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C" w:rsidRPr="00FF084C" w:rsidRDefault="009F016C" w:rsidP="00AA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4C">
        <w:rPr>
          <w:rFonts w:ascii="Times New Roman" w:hAnsi="Times New Roman" w:cs="Times New Roman"/>
          <w:b/>
          <w:sz w:val="28"/>
          <w:szCs w:val="28"/>
        </w:rPr>
        <w:t>Сведения об учителях осетинского языка и литературы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601"/>
        <w:gridCol w:w="1951"/>
        <w:gridCol w:w="992"/>
        <w:gridCol w:w="1134"/>
        <w:gridCol w:w="1276"/>
        <w:gridCol w:w="1843"/>
        <w:gridCol w:w="992"/>
        <w:gridCol w:w="1418"/>
        <w:gridCol w:w="1134"/>
        <w:gridCol w:w="1984"/>
        <w:gridCol w:w="2126"/>
      </w:tblGrid>
      <w:tr w:rsidR="009F016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992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1418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Наличие категории, год прохождения аттестации</w:t>
            </w:r>
          </w:p>
        </w:tc>
        <w:tc>
          <w:tcPr>
            <w:tcW w:w="1134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  <w:tc>
          <w:tcPr>
            <w:tcW w:w="2126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4C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9F016C" w:rsidRPr="00FF084C" w:rsidTr="007D450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0" w:type="dxa"/>
            <w:gridSpan w:val="10"/>
          </w:tcPr>
          <w:p w:rsidR="009F016C" w:rsidRPr="00FF084C" w:rsidRDefault="009F016C" w:rsidP="008F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осетинского языка и литературы  5-11  классов</w:t>
            </w:r>
          </w:p>
        </w:tc>
      </w:tr>
      <w:tr w:rsidR="009F016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992" w:type="dxa"/>
          </w:tcPr>
          <w:p w:rsidR="009F016C" w:rsidRPr="00FF084C" w:rsidRDefault="00F366C1" w:rsidP="008F7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C1">
              <w:rPr>
                <w:rFonts w:ascii="Times New Roman" w:hAnsi="Times New Roman" w:cs="Times New Roman"/>
                <w:sz w:val="28"/>
                <w:szCs w:val="28"/>
              </w:rPr>
              <w:t>09.04.1967г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016C" w:rsidRPr="00FF084C" w:rsidRDefault="009C57E9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9F016C" w:rsidRPr="00FF084C" w:rsidRDefault="009C57E9" w:rsidP="009C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9F016C" w:rsidRPr="00FF084C" w:rsidRDefault="00A83A84" w:rsidP="00A8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7E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57E9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  <w:tc>
          <w:tcPr>
            <w:tcW w:w="992" w:type="dxa"/>
          </w:tcPr>
          <w:p w:rsidR="009F016C" w:rsidRPr="00FF084C" w:rsidRDefault="00F366C1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F016C" w:rsidRPr="00FF084C" w:rsidRDefault="00F366C1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2015</w:t>
            </w:r>
          </w:p>
        </w:tc>
        <w:tc>
          <w:tcPr>
            <w:tcW w:w="1134" w:type="dxa"/>
          </w:tcPr>
          <w:p w:rsidR="009F016C" w:rsidRPr="00FF084C" w:rsidRDefault="00F366C1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2DA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r w:rsidR="00E652DA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016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16C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</w:tcPr>
          <w:p w:rsidR="009F016C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992" w:type="dxa"/>
          </w:tcPr>
          <w:p w:rsidR="009F016C" w:rsidRPr="00B943E3" w:rsidRDefault="00B943E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E3">
              <w:rPr>
                <w:rFonts w:ascii="Times New Roman" w:hAnsi="Times New Roman" w:cs="Times New Roman"/>
                <w:sz w:val="28"/>
                <w:szCs w:val="28"/>
              </w:rPr>
              <w:t>04.051976г.</w:t>
            </w:r>
          </w:p>
        </w:tc>
        <w:tc>
          <w:tcPr>
            <w:tcW w:w="1134" w:type="dxa"/>
          </w:tcPr>
          <w:p w:rsidR="009F016C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9F016C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9F016C" w:rsidRPr="00FF084C" w:rsidRDefault="00A83A84" w:rsidP="00A8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осетинского языка и литературы, СОГПИ </w:t>
            </w:r>
          </w:p>
        </w:tc>
        <w:tc>
          <w:tcPr>
            <w:tcW w:w="992" w:type="dxa"/>
          </w:tcPr>
          <w:p w:rsidR="009F016C" w:rsidRPr="00FF084C" w:rsidRDefault="00C607CE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F016C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134" w:type="dxa"/>
          </w:tcPr>
          <w:p w:rsidR="009F016C" w:rsidRPr="00FF084C" w:rsidRDefault="00B943E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016C" w:rsidRPr="00FF084C" w:rsidRDefault="009F016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84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1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Бекмурзаевна</w:t>
            </w:r>
            <w:proofErr w:type="spellEnd"/>
          </w:p>
        </w:tc>
        <w:tc>
          <w:tcPr>
            <w:tcW w:w="992" w:type="dxa"/>
          </w:tcPr>
          <w:p w:rsidR="00A83A84" w:rsidRPr="00A83A84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84">
              <w:rPr>
                <w:rFonts w:ascii="Times New Roman" w:hAnsi="Times New Roman" w:cs="Times New Roman"/>
                <w:sz w:val="28"/>
                <w:szCs w:val="28"/>
              </w:rPr>
              <w:t>07.01.1949г.</w:t>
            </w:r>
          </w:p>
        </w:tc>
        <w:tc>
          <w:tcPr>
            <w:tcW w:w="1134" w:type="dxa"/>
          </w:tcPr>
          <w:p w:rsidR="00A83A84" w:rsidRPr="00FF084C" w:rsidRDefault="00A83A84" w:rsidP="00B7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A83A84" w:rsidRPr="00FF084C" w:rsidRDefault="00C607CE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A83A84" w:rsidRPr="00FF084C" w:rsidRDefault="00C607CE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2017</w:t>
            </w:r>
          </w:p>
        </w:tc>
        <w:tc>
          <w:tcPr>
            <w:tcW w:w="1134" w:type="dxa"/>
          </w:tcPr>
          <w:p w:rsidR="00A83A84" w:rsidRPr="00FF084C" w:rsidRDefault="00C607CE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84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A84" w:rsidRPr="00FF084C" w:rsidRDefault="00C607CE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1" w:type="dxa"/>
          </w:tcPr>
          <w:p w:rsidR="00A83A84" w:rsidRPr="00FF084C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Джимиева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992" w:type="dxa"/>
          </w:tcPr>
          <w:p w:rsidR="00A83A84" w:rsidRPr="00A83A84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07.09.1975г.</w:t>
            </w:r>
          </w:p>
        </w:tc>
        <w:tc>
          <w:tcPr>
            <w:tcW w:w="1134" w:type="dxa"/>
          </w:tcPr>
          <w:p w:rsidR="00A83A84" w:rsidRPr="00FF084C" w:rsidRDefault="00A83A84" w:rsidP="00B7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A83A84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A83A84" w:rsidRPr="00FF084C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A83A84" w:rsidRPr="00FF084C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A83A84" w:rsidRPr="00FF084C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1134" w:type="dxa"/>
          </w:tcPr>
          <w:p w:rsidR="00A83A84" w:rsidRPr="00FF084C" w:rsidRDefault="00DB398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A84" w:rsidRPr="00FF084C" w:rsidRDefault="00A83A84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B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Pr="00FF084C" w:rsidRDefault="008948BC" w:rsidP="00F05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Темболатовна</w:t>
            </w:r>
            <w:proofErr w:type="spellEnd"/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8BC" w:rsidRDefault="008948BC" w:rsidP="00B7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8948BC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8948B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948B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8948B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B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Default="008948BC" w:rsidP="00F05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Батрбековна</w:t>
            </w:r>
            <w:proofErr w:type="spellEnd"/>
          </w:p>
        </w:tc>
        <w:tc>
          <w:tcPr>
            <w:tcW w:w="992" w:type="dxa"/>
          </w:tcPr>
          <w:p w:rsidR="008948BC" w:rsidRPr="00A83A84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20.10.1969г.</w:t>
            </w:r>
          </w:p>
        </w:tc>
        <w:tc>
          <w:tcPr>
            <w:tcW w:w="113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СОГПИ</w:t>
            </w:r>
          </w:p>
        </w:tc>
        <w:tc>
          <w:tcPr>
            <w:tcW w:w="992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13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8BC" w:rsidRP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«Лучшая методическая копилка учителя осетинского языка и литературы- 2015»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D4505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505" w:rsidRDefault="007D4505" w:rsidP="00F05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Измаиловна</w:t>
            </w:r>
            <w:proofErr w:type="spellEnd"/>
          </w:p>
        </w:tc>
        <w:tc>
          <w:tcPr>
            <w:tcW w:w="992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25.07.1956г.</w:t>
            </w:r>
          </w:p>
        </w:tc>
        <w:tc>
          <w:tcPr>
            <w:tcW w:w="1134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 Русский язык и литература. Осетинский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литература, СОГУ</w:t>
            </w:r>
          </w:p>
        </w:tc>
        <w:tc>
          <w:tcPr>
            <w:tcW w:w="992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18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134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B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Default="007D4505" w:rsidP="00F05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1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05.11.1978г.</w:t>
            </w: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7D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B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Default="007D4505" w:rsidP="0089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Белла Георгиевна</w:t>
            </w:r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15.08.1967г.</w:t>
            </w: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2015</w:t>
            </w: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BC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0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951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992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</w:t>
            </w:r>
            <w:r w:rsidR="0025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8948BC" w:rsidRDefault="00097B9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948BC" w:rsidRDefault="00097B9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2015</w:t>
            </w:r>
          </w:p>
        </w:tc>
        <w:tc>
          <w:tcPr>
            <w:tcW w:w="1134" w:type="dxa"/>
          </w:tcPr>
          <w:p w:rsidR="008948B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8BC" w:rsidRDefault="00097B93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«Лучшая методическая копилка учителя осетинского языка и литературы- 2015»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948BC" w:rsidRPr="00FF084C" w:rsidTr="007D450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8BC" w:rsidRPr="00FF084C" w:rsidRDefault="008948BC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0" w:type="dxa"/>
            <w:gridSpan w:val="10"/>
          </w:tcPr>
          <w:p w:rsidR="008948BC" w:rsidRPr="00FF084C" w:rsidRDefault="008948BC" w:rsidP="008F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 ТКО</w:t>
            </w:r>
          </w:p>
        </w:tc>
      </w:tr>
      <w:tr w:rsidR="007D4505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51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Измаиловна</w:t>
            </w:r>
            <w:proofErr w:type="spellEnd"/>
          </w:p>
        </w:tc>
        <w:tc>
          <w:tcPr>
            <w:tcW w:w="992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25.07.1956г.</w:t>
            </w:r>
          </w:p>
        </w:tc>
        <w:tc>
          <w:tcPr>
            <w:tcW w:w="1134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 Русский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134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05" w:rsidRPr="00FF084C" w:rsidTr="00097B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992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46</w:t>
            </w:r>
          </w:p>
        </w:tc>
        <w:tc>
          <w:tcPr>
            <w:tcW w:w="1276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7D4505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литература. Осетинский язык и литература, СОГУ</w:t>
            </w:r>
          </w:p>
        </w:tc>
        <w:tc>
          <w:tcPr>
            <w:tcW w:w="992" w:type="dxa"/>
          </w:tcPr>
          <w:p w:rsidR="007D4505" w:rsidRPr="00FF084C" w:rsidRDefault="00AA738B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7D4505" w:rsidRPr="00FF084C" w:rsidRDefault="00AA738B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2015</w:t>
            </w:r>
          </w:p>
        </w:tc>
        <w:tc>
          <w:tcPr>
            <w:tcW w:w="1134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505" w:rsidRPr="00FF084C" w:rsidRDefault="007D4505" w:rsidP="008F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0D" w:rsidRDefault="00D2700D"/>
    <w:sectPr w:rsidR="00D2700D" w:rsidSect="009F0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6C"/>
    <w:rsid w:val="000020FD"/>
    <w:rsid w:val="00097B93"/>
    <w:rsid w:val="001B6CD4"/>
    <w:rsid w:val="001F5271"/>
    <w:rsid w:val="00254BC2"/>
    <w:rsid w:val="003C1603"/>
    <w:rsid w:val="004D638E"/>
    <w:rsid w:val="004F305F"/>
    <w:rsid w:val="005718E0"/>
    <w:rsid w:val="006F0FB0"/>
    <w:rsid w:val="006F56D8"/>
    <w:rsid w:val="007D4505"/>
    <w:rsid w:val="008948BC"/>
    <w:rsid w:val="009C57E9"/>
    <w:rsid w:val="009F016C"/>
    <w:rsid w:val="00A741DC"/>
    <w:rsid w:val="00A83A84"/>
    <w:rsid w:val="00AA738B"/>
    <w:rsid w:val="00B66F2D"/>
    <w:rsid w:val="00B943E3"/>
    <w:rsid w:val="00BD1888"/>
    <w:rsid w:val="00C607CE"/>
    <w:rsid w:val="00C75AAB"/>
    <w:rsid w:val="00D2700D"/>
    <w:rsid w:val="00D65DFD"/>
    <w:rsid w:val="00DB3983"/>
    <w:rsid w:val="00E652DA"/>
    <w:rsid w:val="00E71444"/>
    <w:rsid w:val="00F366C1"/>
    <w:rsid w:val="00F6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2001-12-31T21:30:00Z</dcterms:created>
  <dcterms:modified xsi:type="dcterms:W3CDTF">2002-01-01T02:24:00Z</dcterms:modified>
</cp:coreProperties>
</file>