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3" w:rsidRPr="00A1037A" w:rsidRDefault="00760043" w:rsidP="00760043">
      <w:pPr>
        <w:pStyle w:val="21"/>
        <w:spacing w:line="360" w:lineRule="auto"/>
        <w:ind w:firstLine="0"/>
        <w:jc w:val="center"/>
        <w:rPr>
          <w:b/>
          <w:color w:val="FF0000"/>
          <w:sz w:val="36"/>
          <w:szCs w:val="36"/>
        </w:rPr>
      </w:pPr>
      <w:r w:rsidRPr="00A1037A">
        <w:rPr>
          <w:b/>
          <w:color w:val="FF0000"/>
          <w:sz w:val="36"/>
          <w:szCs w:val="36"/>
        </w:rPr>
        <w:t xml:space="preserve">Памятка </w:t>
      </w:r>
    </w:p>
    <w:p w:rsidR="00760043" w:rsidRPr="00A1037A" w:rsidRDefault="00760043" w:rsidP="00A1037A">
      <w:pPr>
        <w:pStyle w:val="21"/>
        <w:spacing w:line="360" w:lineRule="auto"/>
        <w:ind w:firstLine="0"/>
        <w:jc w:val="center"/>
        <w:rPr>
          <w:b/>
          <w:shadow/>
          <w:color w:val="0070C0"/>
          <w:sz w:val="32"/>
          <w:szCs w:val="32"/>
        </w:rPr>
      </w:pPr>
      <w:r w:rsidRPr="00A1037A">
        <w:rPr>
          <w:b/>
          <w:shadow/>
          <w:color w:val="0070C0"/>
          <w:sz w:val="32"/>
          <w:szCs w:val="32"/>
        </w:rPr>
        <w:t>"Рекомендации по выбору ранца для будущего первоклассника"</w:t>
      </w:r>
    </w:p>
    <w:p w:rsidR="00760043" w:rsidRPr="00745457" w:rsidRDefault="00760043" w:rsidP="00760043">
      <w:pPr>
        <w:spacing w:line="360" w:lineRule="auto"/>
        <w:rPr>
          <w:sz w:val="22"/>
          <w:szCs w:val="22"/>
        </w:rPr>
      </w:pPr>
      <w:r w:rsidRPr="00745457">
        <w:rPr>
          <w:sz w:val="22"/>
          <w:szCs w:val="22"/>
        </w:rPr>
        <w:t>1. При покупке ранца следует обращать внимание не только на его привлекательный вид (насколько он красив и ярок), но и на многие другие характеристики. Для изготовления ранцев или рюкзаков, как правило, используются различные кожзаменители или синтетические ткани. Эти материалы должны быть легкими, прочными, с водоотталкивающей пропиткой или покрытием, удобным для ухода. Не менее важно и такое качество, как морозоустойчивость, иначе в зимний период затвердевший ранец будет напоминать ледяную корку.</w:t>
      </w:r>
    </w:p>
    <w:p w:rsidR="00760043" w:rsidRPr="00745457" w:rsidRDefault="00760043" w:rsidP="00760043">
      <w:pPr>
        <w:pStyle w:val="21"/>
        <w:spacing w:line="360" w:lineRule="auto"/>
        <w:ind w:firstLine="0"/>
        <w:jc w:val="left"/>
        <w:rPr>
          <w:sz w:val="22"/>
          <w:szCs w:val="22"/>
        </w:rPr>
      </w:pPr>
      <w:r w:rsidRPr="00745457">
        <w:rPr>
          <w:sz w:val="22"/>
          <w:szCs w:val="22"/>
        </w:rPr>
        <w:t>2. Ранец может быть изготовлен без подкладки или с подкладкой. Во втором случае подкладка должна быть выполнена из легко моющегося материала. Задняя стенка ранца и особенно рюкзачка должна была уплотнена, чтобы хорошо прилегала к спине, "держала" позвоночник, не давая ему возможности искривляться.</w:t>
      </w:r>
    </w:p>
    <w:p w:rsidR="00760043" w:rsidRPr="00745457" w:rsidRDefault="00760043" w:rsidP="00760043">
      <w:pPr>
        <w:pStyle w:val="21"/>
        <w:spacing w:line="360" w:lineRule="auto"/>
        <w:ind w:firstLine="0"/>
        <w:jc w:val="left"/>
        <w:rPr>
          <w:sz w:val="22"/>
          <w:szCs w:val="22"/>
        </w:rPr>
      </w:pPr>
      <w:r w:rsidRPr="00745457">
        <w:rPr>
          <w:sz w:val="22"/>
          <w:szCs w:val="22"/>
        </w:rPr>
        <w:t xml:space="preserve">3. Гигиенисты установили, что вес ранца для учащихся </w:t>
      </w:r>
      <w:r w:rsidRPr="00745457">
        <w:rPr>
          <w:sz w:val="22"/>
          <w:szCs w:val="22"/>
          <w:lang w:val="en-US"/>
        </w:rPr>
        <w:t>I</w:t>
      </w:r>
      <w:r w:rsidRPr="00745457">
        <w:rPr>
          <w:sz w:val="22"/>
          <w:szCs w:val="22"/>
        </w:rPr>
        <w:t>–</w:t>
      </w:r>
      <w:r w:rsidRPr="00745457">
        <w:rPr>
          <w:sz w:val="22"/>
          <w:szCs w:val="22"/>
          <w:lang w:val="en-US"/>
        </w:rPr>
        <w:t>IV</w:t>
      </w:r>
      <w:r w:rsidRPr="00745457">
        <w:rPr>
          <w:sz w:val="22"/>
          <w:szCs w:val="22"/>
        </w:rPr>
        <w:t xml:space="preserve"> классов должен быть не более 500–700 г. Сегодня многие родители стараются приобрести для будущего первоклассника ранец </w:t>
      </w:r>
      <w:r w:rsidRPr="00745457">
        <w:rPr>
          <w:color w:val="000000"/>
          <w:sz w:val="22"/>
          <w:szCs w:val="22"/>
        </w:rPr>
        <w:t xml:space="preserve">с ортопедической вставкой, которая поддерживает спину и позвоночник школьника, защищая его владельца от перегрузок и напряжения. Следует заметить, что такие ранцы, как правило, весят не менее килограмма, а зачастую и больше. </w:t>
      </w:r>
      <w:r w:rsidRPr="00745457">
        <w:rPr>
          <w:sz w:val="22"/>
          <w:szCs w:val="22"/>
        </w:rPr>
        <w:t>Согласно п. 8.1 Решения Комиссии Таможенного союза от 28.05.2010 № 299 "О применении санитарных мер в таможенном союзе" вес школьных ранцев должен быть не более 600–700 г для учащихся начальных классов, не более 1000 г для учащихся средних и старших классов.</w:t>
      </w:r>
    </w:p>
    <w:p w:rsidR="00760043" w:rsidRPr="00745457" w:rsidRDefault="00760043" w:rsidP="00760043">
      <w:pPr>
        <w:pStyle w:val="21"/>
        <w:spacing w:line="360" w:lineRule="auto"/>
        <w:ind w:firstLine="0"/>
        <w:jc w:val="left"/>
        <w:rPr>
          <w:sz w:val="22"/>
          <w:szCs w:val="22"/>
        </w:rPr>
      </w:pPr>
      <w:r w:rsidRPr="00745457">
        <w:rPr>
          <w:sz w:val="22"/>
          <w:szCs w:val="22"/>
        </w:rPr>
        <w:t>4. Плечевые ремни должны регулироваться по длине. Чтобы они не врезались при носке, их ширина в верхней части должна быть не менее 3,5–4 см. Один из них должен иметь разъем, облегчающий одевание и снимание ранца. Во избежание порчи одежды и травм пряжки и другие приспособления для изменения длины крепятся на дне ранца или рюкзачка.</w:t>
      </w:r>
    </w:p>
    <w:p w:rsidR="00760043" w:rsidRPr="00745457" w:rsidRDefault="00760043" w:rsidP="00760043">
      <w:pPr>
        <w:pStyle w:val="23"/>
        <w:ind w:right="0" w:firstLine="0"/>
        <w:jc w:val="left"/>
        <w:rPr>
          <w:sz w:val="22"/>
          <w:szCs w:val="22"/>
        </w:rPr>
      </w:pPr>
      <w:r w:rsidRPr="00745457">
        <w:rPr>
          <w:sz w:val="22"/>
          <w:szCs w:val="22"/>
        </w:rPr>
        <w:t xml:space="preserve">5. Лучше, если ранец или рюкзак будет иметь не одно отделение, а несколько. В них можно разместить и письменные принадлежности, и завтрак, и сменную обувь, и многое другое. Родителям желательно заранее обсудить с ребенком назначение каждого отделения, чтобы ему потом не </w:t>
      </w:r>
      <w:proofErr w:type="gramStart"/>
      <w:r w:rsidRPr="00745457">
        <w:rPr>
          <w:sz w:val="22"/>
          <w:szCs w:val="22"/>
        </w:rPr>
        <w:t>пришлось</w:t>
      </w:r>
      <w:proofErr w:type="gramEnd"/>
      <w:r w:rsidRPr="00745457">
        <w:rPr>
          <w:sz w:val="22"/>
          <w:szCs w:val="22"/>
        </w:rPr>
        <w:t xml:space="preserve"> долго искать нужную вещь.</w:t>
      </w:r>
    </w:p>
    <w:p w:rsidR="00760043" w:rsidRPr="00745457" w:rsidRDefault="00760043" w:rsidP="00760043">
      <w:pPr>
        <w:overflowPunct/>
        <w:spacing w:line="360" w:lineRule="auto"/>
        <w:textAlignment w:val="auto"/>
        <w:rPr>
          <w:sz w:val="22"/>
          <w:szCs w:val="22"/>
        </w:rPr>
      </w:pPr>
      <w:r w:rsidRPr="00745457">
        <w:rPr>
          <w:sz w:val="22"/>
          <w:szCs w:val="22"/>
        </w:rPr>
        <w:t xml:space="preserve">6. Родителям будущих первоклассников следует знать, что в соответствии с санитарными правилами и нормативами "Гигиена детей и подростков. Гигиенические требования к изданиям учебным для общего и начального профессионального образования. </w:t>
      </w:r>
      <w:proofErr w:type="spellStart"/>
      <w:r w:rsidRPr="00745457">
        <w:rPr>
          <w:sz w:val="22"/>
          <w:szCs w:val="22"/>
        </w:rPr>
        <w:t>СанПиН</w:t>
      </w:r>
      <w:proofErr w:type="spellEnd"/>
      <w:r w:rsidRPr="00745457">
        <w:rPr>
          <w:sz w:val="22"/>
          <w:szCs w:val="22"/>
        </w:rPr>
        <w:t xml:space="preserve"> 2.4.7.1166-02", утв. Главным государственным санитарным врачом РФ 07.10.2002, вес одного учебного издания для учащихся </w:t>
      </w:r>
      <w:r w:rsidRPr="00745457">
        <w:rPr>
          <w:sz w:val="22"/>
          <w:szCs w:val="22"/>
          <w:lang w:val="en-US"/>
        </w:rPr>
        <w:t>I</w:t>
      </w:r>
      <w:r w:rsidRPr="00745457">
        <w:rPr>
          <w:sz w:val="22"/>
          <w:szCs w:val="22"/>
        </w:rPr>
        <w:t>–</w:t>
      </w:r>
      <w:r w:rsidRPr="00745457">
        <w:rPr>
          <w:sz w:val="22"/>
          <w:szCs w:val="22"/>
          <w:lang w:val="en-US"/>
        </w:rPr>
        <w:t>III</w:t>
      </w:r>
      <w:r w:rsidRPr="00745457">
        <w:rPr>
          <w:sz w:val="22"/>
          <w:szCs w:val="22"/>
        </w:rPr>
        <w:t xml:space="preserve"> (</w:t>
      </w:r>
      <w:r w:rsidRPr="00745457">
        <w:rPr>
          <w:sz w:val="22"/>
          <w:szCs w:val="22"/>
          <w:lang w:val="en-US"/>
        </w:rPr>
        <w:t>IV</w:t>
      </w:r>
      <w:r w:rsidRPr="00745457">
        <w:rPr>
          <w:sz w:val="22"/>
          <w:szCs w:val="22"/>
        </w:rPr>
        <w:t xml:space="preserve">) классов не должен превышать 300 г. Ежедневный комплект учебников и письменных принадлежностей для учащихся </w:t>
      </w:r>
      <w:r w:rsidRPr="00745457">
        <w:rPr>
          <w:sz w:val="22"/>
          <w:szCs w:val="22"/>
          <w:lang w:val="en-US"/>
        </w:rPr>
        <w:t>I</w:t>
      </w:r>
      <w:r w:rsidRPr="00745457">
        <w:rPr>
          <w:sz w:val="22"/>
          <w:szCs w:val="22"/>
        </w:rPr>
        <w:t xml:space="preserve">, </w:t>
      </w:r>
      <w:r w:rsidRPr="00745457">
        <w:rPr>
          <w:sz w:val="22"/>
          <w:szCs w:val="22"/>
          <w:lang w:val="en-US"/>
        </w:rPr>
        <w:t>II</w:t>
      </w:r>
      <w:r w:rsidRPr="00745457">
        <w:rPr>
          <w:sz w:val="22"/>
          <w:szCs w:val="22"/>
        </w:rPr>
        <w:t xml:space="preserve"> классов должен весить не более 1,5 кг.</w:t>
      </w:r>
    </w:p>
    <w:p w:rsidR="00760043" w:rsidRPr="00745457" w:rsidRDefault="00760043" w:rsidP="00760043">
      <w:pPr>
        <w:pStyle w:val="21"/>
        <w:spacing w:line="360" w:lineRule="auto"/>
        <w:ind w:firstLine="0"/>
        <w:jc w:val="left"/>
        <w:rPr>
          <w:sz w:val="22"/>
          <w:szCs w:val="22"/>
        </w:rPr>
      </w:pPr>
      <w:r w:rsidRPr="00745457">
        <w:rPr>
          <w:sz w:val="22"/>
          <w:szCs w:val="22"/>
        </w:rPr>
        <w:t>Указанные нормы разработаны с учетом веса ежедневного комплекта учебников, включая письменные принадлежности, а также максимального радиуса пешеходной доступности общеобразовательных учреждений – 3 км.</w:t>
      </w:r>
    </w:p>
    <w:p w:rsidR="00745457" w:rsidRPr="00DE0C63" w:rsidRDefault="00760043" w:rsidP="00E3551F">
      <w:pPr>
        <w:spacing w:line="360" w:lineRule="auto"/>
        <w:rPr>
          <w:sz w:val="22"/>
          <w:szCs w:val="22"/>
        </w:rPr>
      </w:pPr>
      <w:r w:rsidRPr="00745457">
        <w:rPr>
          <w:sz w:val="22"/>
          <w:szCs w:val="22"/>
        </w:rPr>
        <w:t>7. Для того чтобы определить вес ранца с учебниками в каждом конкретном случае с учетом индивидуальных физических возможностей ребенка правомерно руководствоваться следующим правилом.</w:t>
      </w:r>
      <w:r w:rsidR="00DE0C63">
        <w:rPr>
          <w:sz w:val="22"/>
          <w:szCs w:val="22"/>
        </w:rPr>
        <w:t xml:space="preserve"> </w:t>
      </w:r>
      <w:r w:rsidR="00E3551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551F">
        <w:rPr>
          <w:b/>
          <w:color w:val="FF0000"/>
          <w:sz w:val="24"/>
          <w:szCs w:val="24"/>
        </w:rPr>
        <w:t>Вес ранца с учебниками не долж</w:t>
      </w:r>
      <w:r w:rsidR="00E3551F" w:rsidRPr="00E3551F">
        <w:rPr>
          <w:b/>
          <w:color w:val="FF0000"/>
          <w:sz w:val="24"/>
          <w:szCs w:val="24"/>
        </w:rPr>
        <w:t>ен превышать 10% массы тела его</w:t>
      </w:r>
      <w:r w:rsidR="00E3551F">
        <w:rPr>
          <w:b/>
          <w:color w:val="FF0000"/>
          <w:sz w:val="24"/>
          <w:szCs w:val="24"/>
        </w:rPr>
        <w:t xml:space="preserve">  </w:t>
      </w:r>
      <w:r w:rsidRPr="00E3551F">
        <w:rPr>
          <w:b/>
          <w:color w:val="FF0000"/>
          <w:sz w:val="24"/>
          <w:szCs w:val="24"/>
        </w:rPr>
        <w:t>владельца.</w:t>
      </w:r>
    </w:p>
    <w:p w:rsidR="00A1037A" w:rsidRPr="00760043" w:rsidRDefault="00A1037A" w:rsidP="00760043">
      <w:pPr>
        <w:rPr>
          <w:sz w:val="32"/>
          <w:szCs w:val="32"/>
        </w:rPr>
      </w:pPr>
    </w:p>
    <w:p w:rsidR="00902CBA" w:rsidRPr="00401825" w:rsidRDefault="00902CBA" w:rsidP="00902CBA">
      <w:pPr>
        <w:pBdr>
          <w:top w:val="single" w:sz="6" w:space="1" w:color="EAE5D6"/>
          <w:left w:val="single" w:sz="6" w:space="0" w:color="EAE5D6"/>
          <w:bottom w:val="single" w:sz="6" w:space="1" w:color="D4CEC0"/>
          <w:right w:val="single" w:sz="6" w:space="0" w:color="D4CEC0"/>
        </w:pBdr>
        <w:spacing w:before="105" w:after="105"/>
        <w:jc w:val="center"/>
        <w:outlineLvl w:val="0"/>
        <w:rPr>
          <w:rFonts w:ascii="Arial" w:hAnsi="Arial" w:cs="Arial"/>
          <w:b/>
          <w:bCs/>
          <w:caps/>
          <w:color w:val="3A3312"/>
          <w:kern w:val="36"/>
          <w:sz w:val="23"/>
          <w:szCs w:val="23"/>
        </w:rPr>
      </w:pPr>
      <w:r w:rsidRPr="00401825">
        <w:rPr>
          <w:rFonts w:ascii="Arial" w:hAnsi="Arial" w:cs="Arial"/>
          <w:b/>
          <w:bCs/>
          <w:caps/>
          <w:color w:val="3A3312"/>
          <w:kern w:val="36"/>
          <w:sz w:val="23"/>
          <w:szCs w:val="23"/>
        </w:rPr>
        <w:lastRenderedPageBreak/>
        <w:t>СОВЕТЫ РОДИТЕЛЯМ ПЕРВОКЛАССНИКА</w:t>
      </w:r>
    </w:p>
    <w:p w:rsidR="00902CBA" w:rsidRPr="00401825" w:rsidRDefault="00902CBA" w:rsidP="00902CBA">
      <w:pPr>
        <w:shd w:val="clear" w:color="auto" w:fill="FFFFFF"/>
        <w:spacing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4018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Родителям будущих первоклассников      </w:t>
      </w:r>
    </w:p>
    <w:p w:rsidR="00902CBA" w:rsidRPr="00401825" w:rsidRDefault="00902CBA" w:rsidP="00902CB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401825">
        <w:rPr>
          <w:rFonts w:ascii="Arial" w:hAnsi="Arial" w:cs="Arial"/>
          <w:color w:val="000000"/>
          <w:sz w:val="24"/>
          <w:szCs w:val="24"/>
        </w:rPr>
        <w:t>     </w:t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2381250" cy="1704975"/>
            <wp:effectExtent l="19050" t="0" r="0" b="0"/>
            <wp:docPr id="1" name="Рисунок 1" descr="http://kobrin.edu.by/sm_full.aspx?guid=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brin.edu.by/sm_full.aspx?guid=8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BA" w:rsidRPr="00DE0C63" w:rsidRDefault="00902CBA" w:rsidP="00902CBA">
      <w:pPr>
        <w:shd w:val="clear" w:color="auto" w:fill="FFFFFF"/>
        <w:jc w:val="center"/>
        <w:rPr>
          <w:color w:val="000000"/>
          <w:sz w:val="24"/>
          <w:szCs w:val="24"/>
        </w:rPr>
      </w:pPr>
      <w:r w:rsidRPr="00401825">
        <w:rPr>
          <w:rFonts w:ascii="Arial" w:hAnsi="Arial" w:cs="Arial"/>
          <w:color w:val="000000"/>
          <w:sz w:val="24"/>
          <w:szCs w:val="24"/>
        </w:rPr>
        <w:t> </w:t>
      </w:r>
      <w:r w:rsidRPr="00DE0C63">
        <w:rPr>
          <w:b/>
          <w:bCs/>
          <w:i/>
          <w:iCs/>
          <w:color w:val="000000"/>
          <w:sz w:val="24"/>
          <w:szCs w:val="24"/>
        </w:rPr>
        <w:t>6 лет</w:t>
      </w:r>
      <w:r w:rsidRPr="00DE0C63">
        <w:rPr>
          <w:color w:val="000000"/>
          <w:sz w:val="24"/>
          <w:szCs w:val="24"/>
        </w:rPr>
        <w:t xml:space="preserve"> - возраст особый. Ребёнок начинает первую в жизни трудовую деятельность - учёбу. Ещё вчера - </w:t>
      </w:r>
      <w:proofErr w:type="spellStart"/>
      <w:r w:rsidRPr="00DE0C63">
        <w:rPr>
          <w:color w:val="000000"/>
          <w:sz w:val="24"/>
          <w:szCs w:val="24"/>
        </w:rPr>
        <w:t>малыш</w:t>
      </w:r>
      <w:proofErr w:type="gramStart"/>
      <w:r w:rsidRPr="00DE0C63">
        <w:rPr>
          <w:color w:val="000000"/>
          <w:sz w:val="24"/>
          <w:szCs w:val="24"/>
        </w:rPr>
        <w:t>,</w:t>
      </w:r>
      <w:r w:rsidRPr="00DE0C63">
        <w:rPr>
          <w:color w:val="000000"/>
          <w:spacing w:val="11"/>
          <w:sz w:val="24"/>
          <w:szCs w:val="24"/>
        </w:rPr>
        <w:t>в</w:t>
      </w:r>
      <w:proofErr w:type="gramEnd"/>
      <w:r w:rsidRPr="00DE0C63">
        <w:rPr>
          <w:color w:val="000000"/>
          <w:spacing w:val="11"/>
          <w:sz w:val="24"/>
          <w:szCs w:val="24"/>
        </w:rPr>
        <w:t>сеобщий</w:t>
      </w:r>
      <w:proofErr w:type="spellEnd"/>
      <w:r w:rsidRPr="00DE0C63">
        <w:rPr>
          <w:color w:val="000000"/>
          <w:spacing w:val="11"/>
          <w:sz w:val="24"/>
          <w:szCs w:val="24"/>
        </w:rPr>
        <w:t xml:space="preserve"> баловень. Детсадовец. Сегодня, переступая порог </w:t>
      </w:r>
      <w:r w:rsidRPr="00DE0C63">
        <w:rPr>
          <w:color w:val="000000"/>
          <w:spacing w:val="4"/>
          <w:sz w:val="24"/>
          <w:szCs w:val="24"/>
        </w:rPr>
        <w:t>школы, становится учеником, т. е. человеком ответственным.</w:t>
      </w:r>
    </w:p>
    <w:p w:rsidR="00902CBA" w:rsidRPr="00DE0C63" w:rsidRDefault="00902CBA" w:rsidP="00902CBA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0C63">
        <w:rPr>
          <w:color w:val="000000"/>
          <w:spacing w:val="-3"/>
          <w:sz w:val="24"/>
          <w:szCs w:val="24"/>
        </w:rPr>
        <w:t>У него появляется груз обязанностей, забот. Он впервые </w:t>
      </w:r>
      <w:r w:rsidRPr="00DE0C63">
        <w:rPr>
          <w:color w:val="000000"/>
          <w:spacing w:val="-1"/>
          <w:sz w:val="24"/>
          <w:szCs w:val="24"/>
        </w:rPr>
        <w:t xml:space="preserve">сталкивается с проблемами. С него начинают спрашивать, </w:t>
      </w:r>
      <w:proofErr w:type="spellStart"/>
      <w:r w:rsidRPr="00DE0C63">
        <w:rPr>
          <w:color w:val="000000"/>
          <w:spacing w:val="-1"/>
          <w:sz w:val="24"/>
          <w:szCs w:val="24"/>
        </w:rPr>
        <w:t>и</w:t>
      </w:r>
      <w:r w:rsidRPr="00DE0C63">
        <w:rPr>
          <w:color w:val="000000"/>
          <w:spacing w:val="10"/>
          <w:sz w:val="24"/>
          <w:szCs w:val="24"/>
        </w:rPr>
        <w:t>достаточно</w:t>
      </w:r>
      <w:proofErr w:type="spellEnd"/>
      <w:r w:rsidRPr="00DE0C63">
        <w:rPr>
          <w:color w:val="000000"/>
          <w:spacing w:val="10"/>
          <w:sz w:val="24"/>
          <w:szCs w:val="24"/>
        </w:rPr>
        <w:t xml:space="preserve"> строго. Всё это порождает массу волнений и у самого малыша, и у его родителей.</w:t>
      </w:r>
    </w:p>
    <w:p w:rsidR="00902CBA" w:rsidRPr="00DE0C63" w:rsidRDefault="00902CBA" w:rsidP="00902CBA">
      <w:pPr>
        <w:shd w:val="clear" w:color="auto" w:fill="FFFFFF"/>
        <w:jc w:val="center"/>
        <w:rPr>
          <w:color w:val="000000"/>
          <w:sz w:val="24"/>
          <w:szCs w:val="24"/>
        </w:rPr>
      </w:pPr>
      <w:r w:rsidRPr="00DE0C63">
        <w:rPr>
          <w:color w:val="000000"/>
          <w:spacing w:val="19"/>
          <w:sz w:val="24"/>
          <w:szCs w:val="24"/>
        </w:rPr>
        <w:t>    Но как же готовить ребёнка к школе? Как сделать </w:t>
      </w:r>
      <w:r w:rsidRPr="00DE0C63">
        <w:rPr>
          <w:color w:val="000000"/>
          <w:sz w:val="24"/>
          <w:szCs w:val="24"/>
        </w:rPr>
        <w:t>процесс перехода из </w:t>
      </w:r>
      <w:r w:rsidRPr="00DE0C63">
        <w:rPr>
          <w:color w:val="000000"/>
          <w:spacing w:val="10"/>
          <w:sz w:val="24"/>
          <w:szCs w:val="24"/>
        </w:rPr>
        <w:t>дошкольного учреждения в школу менее болезненным и резким? </w:t>
      </w:r>
      <w:r w:rsidRPr="00DE0C63">
        <w:rPr>
          <w:color w:val="000000"/>
          <w:spacing w:val="11"/>
          <w:sz w:val="24"/>
          <w:szCs w:val="24"/>
        </w:rPr>
        <w:t>Вопросов, тревожащих всех, без исключения, </w:t>
      </w:r>
      <w:r w:rsidRPr="00DE0C63">
        <w:rPr>
          <w:color w:val="000000"/>
          <w:sz w:val="24"/>
          <w:szCs w:val="24"/>
        </w:rPr>
        <w:t>родителей 6-леток очень много. На них Вам помогут ответить представители администрации, психологи, дефектологи и учителя начальных классов учреждений образования города и района.</w:t>
      </w:r>
    </w:p>
    <w:p w:rsidR="00902CBA" w:rsidRPr="00DE0C63" w:rsidRDefault="00902CBA" w:rsidP="00902CBA">
      <w:pPr>
        <w:shd w:val="clear" w:color="auto" w:fill="FFFFFF"/>
        <w:spacing w:after="240"/>
        <w:jc w:val="center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</w:rPr>
        <w:br/>
      </w:r>
      <w:r w:rsidRPr="00DE0C63">
        <w:rPr>
          <w:color w:val="000000"/>
          <w:sz w:val="24"/>
          <w:szCs w:val="24"/>
        </w:rPr>
        <w:br/>
      </w:r>
      <w:r w:rsidRPr="00DE0C63">
        <w:rPr>
          <w:b/>
          <w:bCs/>
          <w:i/>
          <w:iCs/>
          <w:color w:val="000000"/>
          <w:sz w:val="24"/>
          <w:szCs w:val="24"/>
        </w:rPr>
        <w:t>Как помочь первокласснику учиться</w:t>
      </w:r>
    </w:p>
    <w:p w:rsidR="00902CBA" w:rsidRPr="00DE0C63" w:rsidRDefault="00902CBA" w:rsidP="00902CBA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В семьях, где есть первоклассник, с 1 сентября начинается совершенно новая жизнь, даже если в школу идет второй или третий ребенок. От первого года обучения зависит очень многое, и надо сделать все возможное, чтобы год этот стал удачным стартом школьной жизни!</w:t>
      </w:r>
      <w:r w:rsidRPr="00DE0C63">
        <w:rPr>
          <w:color w:val="000000"/>
          <w:sz w:val="24"/>
          <w:szCs w:val="24"/>
        </w:rPr>
        <w:t> </w:t>
      </w:r>
      <w:r w:rsidRPr="00DE0C63">
        <w:rPr>
          <w:color w:val="000000"/>
          <w:sz w:val="24"/>
          <w:szCs w:val="24"/>
          <w:shd w:val="clear" w:color="auto" w:fill="FFFFFF"/>
        </w:rPr>
        <w:t>Будьте рядом!</w:t>
      </w:r>
    </w:p>
    <w:p w:rsidR="00902CBA" w:rsidRPr="00DE0C63" w:rsidRDefault="00902CBA" w:rsidP="00902CBA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Это большая радость и большая ответственность - быть родителями первоклассника. Как помочь маленькому ученику, не выполнять за него необходимую работу, а именно помочь? В первое время ваше внимание особенно важно для ребенка. Необходима «кровная» 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учебному предмету в отдельности) узнал он сегодня. Постарайтесь провожать его в школу и забирать после уроков, даже если школа рядом с домом. По дороге не загружайте его нравоучениями, лучше понаблюдайте за окружающим миром: порадуйтесь солнышку, посчитайте птичек или прочитайте вывеску на магазине. После уроков внимательно слушайте все, что рассказывают дети: все важно, мелочей нет! Ни в коем случае не обсуждайте учителей в присутствии детей. Для первоклассников первый учитель - очень авторитетный человек, и ваши негативные оценки не изменят учителя, а навредят собственному ребенку. Важный показатель адаптации первоклассника - настроение, с которым он идет в школу. Если с радостью и желанием - значит, все движется в правильном направлении. Если появилось нежелание, стало звучать: «Не хочу», выясняйте причину и меняйте ситуацию, это тревожный сигнал для родителей и для учителя. Первые две недели у маленьких школьников специалисты называют «физиологической бурей», и во многом от вас зависит, насколько успешно ребенок с ней справится.</w:t>
      </w:r>
      <w:r w:rsidRPr="00DE0C63">
        <w:rPr>
          <w:color w:val="000000"/>
          <w:sz w:val="24"/>
          <w:szCs w:val="24"/>
        </w:rPr>
        <w:t> </w:t>
      </w:r>
      <w:r w:rsidRPr="00DE0C63">
        <w:rPr>
          <w:color w:val="000000"/>
          <w:sz w:val="24"/>
          <w:szCs w:val="24"/>
          <w:shd w:val="clear" w:color="auto" w:fill="FFFFFF"/>
        </w:rPr>
        <w:t>Главное - чувство меры!</w:t>
      </w:r>
    </w:p>
    <w:p w:rsidR="00902CBA" w:rsidRPr="00DE0C63" w:rsidRDefault="00902CBA" w:rsidP="00902CBA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 xml:space="preserve">Всем хочется, чтобы ребенок учился в хорошей школе, имел достаточно знаний. Не секрет, что родители иногда пытаются реализовать свои амбиции через детей. Завышенные требования мешают первокласснику, они лишают его уверенности в себе, тормозят его развитие, плохо сказываются на здоровье. Вам придется самостоятельно «нащупывать» границы возможностей школьника, и эти границы - отнюдь не повод для огорчения, которое стоит показывать ребенку. Не надо настраивать первоклассника лишь на успехи в обучении, не </w:t>
      </w:r>
      <w:r w:rsidRPr="00DE0C63">
        <w:rPr>
          <w:color w:val="000000"/>
          <w:sz w:val="24"/>
          <w:szCs w:val="24"/>
          <w:shd w:val="clear" w:color="auto" w:fill="FFFFFF"/>
        </w:rPr>
        <w:lastRenderedPageBreak/>
        <w:t>надо пугать страшными последствиями, если что-то не получается. Как и в любой работе (а учеба - это труд), что-то получается лучше, что-то хуже, и, конечно, занижать планку опасно, но и недосягаемую устанавливать неправильно. Бесспорно, проще стучать кулаком по столу и требовать: «Учись хорошо, слушай учительницу!», гораздо сложнее помогать ребёнку, ежедневно разбираясь в его проблемах, подбадривать в случае неудачи и хвалить за успехи.</w:t>
      </w:r>
    </w:p>
    <w:p w:rsidR="00902CBA" w:rsidRPr="00DE0C63" w:rsidRDefault="00902CBA" w:rsidP="00902CBA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Если ребенок ослабленный, очень эмоциональный, не торопитесь в этот же учебный год записывать его в дополнительные кружки и секции, лучше отложите на второй класс. Сомнениями поделитесь со школьным психологом, учителем, не спешите сразу принять решение. Соизмеряйте желание «дать ребенку все» с его возможностями и особенностями, помните, что иметь веру в ребенка - значит принять его таким, какой он есть.</w:t>
      </w:r>
    </w:p>
    <w:p w:rsidR="00902CBA" w:rsidRPr="00DE0C63" w:rsidRDefault="00902CBA" w:rsidP="00902CBA">
      <w:pPr>
        <w:shd w:val="clear" w:color="auto" w:fill="FFFFFF"/>
        <w:ind w:firstLine="708"/>
        <w:jc w:val="center"/>
        <w:rPr>
          <w:color w:val="000000"/>
          <w:sz w:val="21"/>
          <w:szCs w:val="21"/>
        </w:rPr>
      </w:pPr>
      <w:r w:rsidRPr="00DE0C63">
        <w:rPr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E0C63">
        <w:rPr>
          <w:b/>
          <w:bCs/>
          <w:i/>
          <w:iCs/>
          <w:color w:val="000000"/>
          <w:sz w:val="24"/>
          <w:szCs w:val="24"/>
        </w:rPr>
        <w:t>Простые правила</w:t>
      </w:r>
      <w:r w:rsidRPr="00DE0C63">
        <w:rPr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  <w:r w:rsidRPr="00DE0C63">
        <w:rPr>
          <w:b/>
          <w:bCs/>
          <w:i/>
          <w:iCs/>
          <w:color w:val="000000"/>
          <w:sz w:val="24"/>
          <w:szCs w:val="24"/>
          <w:shd w:val="clear" w:color="auto" w:fill="FFFFFF"/>
        </w:rPr>
        <w:br/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Ваш ребёнок пошёл в школу. Не считайте, что в школу пошли вы. У вас много дел и без этого.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Не старайтесь увидеть в ребёнке десятиклассника. Будьте готовы, что учеником он станет спустя некоторое время. Парта, ранец, тетради ещё не делают из него ученика.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Обсудите с ребёнком те правила и нормы, с которыми он встретился в школе. Объясните их необходимость и целесообразность.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Уважайте новую жизнь ребёнка. Теперь уже не вы решаете, с кем он сидит за одной партой, какими должны быть его взаимоотношения с учительницей и одноклассниками. Всё это теперь его собственные уроки жизни, которые, поверьте, важнее школьного расписания.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Ваш ребёнок пришёл в школу, чтобы учиться. Когда человек учится, у него может что-то не сразу получаться, это естественно. Ребёнок имеет право на ошибку.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Составьте вместе с первоклассником распорядок дня, следите за его соблюдением.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Человек, который пошёл в школу, преисполнится достоинства, если у него появится собственный будильник, который он с вечера сам поставит на определённое время.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справился!», «Уже намного лучше, чем вчера») способны заметно повысить интеллектуальные достижения человека.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С поступлением в школу в жизни вашего ребёнка появился человек более авторитетный, чем вы. Это учитель. Уважайте мнение первоклассника о своём педагоге.</w:t>
      </w:r>
    </w:p>
    <w:p w:rsidR="00902CBA" w:rsidRPr="00DE0C63" w:rsidRDefault="00902CBA" w:rsidP="00902CBA">
      <w:pPr>
        <w:shd w:val="clear" w:color="auto" w:fill="FFFFFF"/>
        <w:ind w:firstLine="360"/>
        <w:jc w:val="both"/>
        <w:rPr>
          <w:color w:val="000000"/>
          <w:sz w:val="21"/>
          <w:szCs w:val="21"/>
        </w:rPr>
      </w:pPr>
      <w:proofErr w:type="spellStart"/>
      <w:r w:rsidRPr="00DE0C63">
        <w:rPr>
          <w:color w:val="000000"/>
          <w:sz w:val="24"/>
          <w:szCs w:val="24"/>
        </w:rPr>
        <w:t>ü</w:t>
      </w:r>
      <w:proofErr w:type="spellEnd"/>
      <w:r w:rsidRPr="00DE0C63">
        <w:rPr>
          <w:color w:val="000000"/>
          <w:sz w:val="24"/>
          <w:szCs w:val="24"/>
        </w:rPr>
        <w:t> Учение —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902CBA" w:rsidRPr="00DE0C63" w:rsidRDefault="00902CBA" w:rsidP="00902CBA">
      <w:pPr>
        <w:shd w:val="clear" w:color="auto" w:fill="FFFFFF"/>
        <w:spacing w:after="240"/>
        <w:jc w:val="center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</w:rPr>
        <w:br/>
      </w:r>
      <w:r w:rsidRPr="00DE0C63">
        <w:rPr>
          <w:b/>
          <w:bCs/>
          <w:i/>
          <w:iCs/>
          <w:color w:val="000000"/>
          <w:sz w:val="24"/>
          <w:szCs w:val="24"/>
        </w:rPr>
        <w:t>Советы психолога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Будите ребенка спокойно. Проснувшись, он должен увидеть вашу улыбку и услышать ласковый голос.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Не подгоняйте его с утра и не дергайте по пустякам. Если он не сразу встает, лучше завести будильник на пять минут раньше и не начинать утро с замечаний. Постарайтесь правильно рассчитать время, необходимое для того, чтобы собраться в школу.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Если малыш не успел собраться, в следующий раз оставьте на сборы чуть больше времени.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lastRenderedPageBreak/>
        <w:t xml:space="preserve">Желательно покормить ребенка завтраком. Но, если он по какой-то причине </w:t>
      </w:r>
      <w:proofErr w:type="gramStart"/>
      <w:r w:rsidRPr="00DE0C63">
        <w:rPr>
          <w:color w:val="000000"/>
          <w:sz w:val="24"/>
          <w:szCs w:val="24"/>
          <w:shd w:val="clear" w:color="auto" w:fill="FFFFFF"/>
        </w:rPr>
        <w:t>отказывается</w:t>
      </w:r>
      <w:proofErr w:type="gramEnd"/>
      <w:r w:rsidRPr="00DE0C63">
        <w:rPr>
          <w:color w:val="000000"/>
          <w:sz w:val="24"/>
          <w:szCs w:val="24"/>
          <w:shd w:val="clear" w:color="auto" w:fill="FFFFFF"/>
        </w:rPr>
        <w:t xml:space="preserve"> есть, не принуждайте его. Старайтесь готовить его любимые блюда, отсутствие аппетита может быть связано с эмоциональной перегрузкой.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Не говорите малышу на прощание фразы типа: «Смотри не балуйся» или «Чтобы сегодня не было плохих отметок». Лучше пожелайте ему удачи и подбодрите ласковым словом - ведь у него впереди трудный день.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Встречая ребенка из школы, не обрушивайтесь на него сразу с вопросами: «Что ты сегодня получил?» или «Ну как, сегодня без замечаний?». Дайте ему расслабиться. Если же он сам хочет поделиться с вами чем-то важным, не откладывайте разговор, не отмахивайтесь от малыша, выслушайте его - ведь это не займет много времени.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Если ребенок явно чем-то огорчен, не допытывайтесь о причине. Возможно, он расскажет позже.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 xml:space="preserve">Не торгуйтесь, говоря: «Если ты сделаешь хорошо уроки, то я дам тебе...» У малыша может выработаться неправильное представление о цели учебы. Он подумает, что, учась, делает вам одолжение, за которое получает вознаграждение. Попробуйте фразу «Если ты» заменить </w:t>
      </w:r>
      <w:proofErr w:type="gramStart"/>
      <w:r w:rsidRPr="00DE0C63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DE0C63">
        <w:rPr>
          <w:color w:val="000000"/>
          <w:sz w:val="24"/>
          <w:szCs w:val="24"/>
          <w:shd w:val="clear" w:color="auto" w:fill="FFFFFF"/>
        </w:rPr>
        <w:t xml:space="preserve"> «Как только ты».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Имейте в виду, что есть периоды, в которые учиться сложнее: малыш быстро утомляется, у него снижается работоспособность. Для первоклашки это первые 4-6 недель, конец второй четверти, первая неделя после зимних каникул и середина третьей четверти.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Посвятите своему ребенку хотя бы полчаса в день, чтобы он почувствовал, что вы его любите и дорожите им.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Помните, что первоклассники - это еще маленькие дети. Для них все так же важны игры. Мелочей нет.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</w:rPr>
        <w:t>Будьте рядом, поддерживайте детей во всем, будьте предельно сдержанными и чуткими.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Продумайте вопрос с одеждой и школьными принадлежностями для ученика. Одежда должна быть удобной, с крупными пуговицами и молниями, длина ручки должна быть не более 15см,</w:t>
      </w:r>
      <w:r w:rsidRPr="00DE0C63">
        <w:rPr>
          <w:color w:val="000000"/>
          <w:sz w:val="24"/>
          <w:szCs w:val="24"/>
        </w:rPr>
        <w:t> </w:t>
      </w:r>
      <w:r w:rsidRPr="00DE0C63">
        <w:rPr>
          <w:color w:val="000000"/>
          <w:sz w:val="24"/>
          <w:szCs w:val="24"/>
          <w:shd w:val="clear" w:color="auto" w:fill="FFFFFF"/>
        </w:rPr>
        <w:t>диаметр ручки должен быть 0,7-0,9см, желательно иметь ручку круглой формы (без рёбер, выпуклостей), трёхгранные ручки тоже хорошо, удобно держать.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У каждой личности должно быть своё пространство. Если у ребёнка нет своей комнаты, нужно организовать рабочее место: письменный стол, где он будет заниматься серьёзным делом – учиться. Это хорошо и с точки зрения соблюдения правил гигиены – правильная посадка, позволяющая сохранить осанку, необходимое освещение.</w:t>
      </w:r>
    </w:p>
    <w:p w:rsidR="00902CBA" w:rsidRPr="00DE0C63" w:rsidRDefault="00902CBA" w:rsidP="00902CBA">
      <w:pPr>
        <w:ind w:firstLine="709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 xml:space="preserve">Не надо </w:t>
      </w:r>
      <w:proofErr w:type="gramStart"/>
      <w:r w:rsidRPr="00DE0C63">
        <w:rPr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DE0C63">
        <w:rPr>
          <w:color w:val="000000"/>
          <w:sz w:val="24"/>
          <w:szCs w:val="24"/>
          <w:shd w:val="clear" w:color="auto" w:fill="FFFFFF"/>
        </w:rPr>
        <w:t xml:space="preserve"> школьные дни учить ребенка завязывать шнурки, если он не научился до этого, выбирайте обувь, которую ему легко и удобно менять. Откажитесь от мысли о красивых и модных сумках: идеальный вариант для здоровой спины и удобства - ранец, благо выбор огромный. Когда придется носить учебники, помните, что м</w:t>
      </w:r>
      <w:r w:rsidRPr="00DE0C63">
        <w:rPr>
          <w:color w:val="000000"/>
          <w:sz w:val="24"/>
          <w:szCs w:val="24"/>
        </w:rPr>
        <w:t>асса ежедневного комплекта учебников учащихся учреждений образования с письменными принадлежностями (без массы ранца) должна быть не более: 1,5 кг для учащихся 1 – 2 классов; 2,5 кг для учащихся 3 – 4 классов;</w:t>
      </w:r>
    </w:p>
    <w:p w:rsidR="00902CBA" w:rsidRPr="00DE0C63" w:rsidRDefault="00902CBA" w:rsidP="00902CBA">
      <w:pPr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Между рассеянностью и безответственностью большая разница, поэтому приучайте ребенка следить за вещами и порядком во всем и всегда, делая скидку на возраст и характер. Очень полезны для письма занятия, связанные с мелкой моторикой. Пусть дети чаще лепят из глины, пластилина, конструируют, вырезают что-то, даже если похожих заданий в школе нет. Старайтесь показать ребенку пользу полученных знаний: вместе прочитать надпись на пачке печенья или йогурта, посчитать чашки и тарелки на столе.</w:t>
      </w:r>
    </w:p>
    <w:p w:rsidR="00902CBA" w:rsidRPr="00DE0C63" w:rsidRDefault="00902CBA" w:rsidP="00902CBA">
      <w:pPr>
        <w:spacing w:after="100"/>
        <w:ind w:firstLine="708"/>
        <w:jc w:val="both"/>
        <w:rPr>
          <w:color w:val="000000"/>
          <w:sz w:val="21"/>
          <w:szCs w:val="21"/>
        </w:rPr>
      </w:pPr>
      <w:r w:rsidRPr="00DE0C63">
        <w:rPr>
          <w:color w:val="000000"/>
          <w:sz w:val="24"/>
          <w:szCs w:val="24"/>
          <w:shd w:val="clear" w:color="auto" w:fill="FFFFFF"/>
        </w:rPr>
        <w:t>Помните: ребёнок – это чистый лист, который нам предстоит заполнить. И от того, как мы будем это делать, зависит образ будущей личности.</w:t>
      </w:r>
    </w:p>
    <w:p w:rsidR="00902CBA" w:rsidRPr="00DE0C63" w:rsidRDefault="00902CBA" w:rsidP="00902CBA"/>
    <w:p w:rsidR="00261719" w:rsidRPr="00DE0C63" w:rsidRDefault="00261719" w:rsidP="00760043">
      <w:pPr>
        <w:rPr>
          <w:sz w:val="32"/>
          <w:szCs w:val="32"/>
        </w:rPr>
      </w:pPr>
    </w:p>
    <w:sectPr w:rsidR="00261719" w:rsidRPr="00DE0C63" w:rsidSect="00DE0C63">
      <w:pgSz w:w="11906" w:h="16838"/>
      <w:pgMar w:top="567" w:right="991" w:bottom="244" w:left="993" w:header="709" w:footer="709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43"/>
    <w:rsid w:val="00261719"/>
    <w:rsid w:val="006F6D25"/>
    <w:rsid w:val="00727874"/>
    <w:rsid w:val="00745457"/>
    <w:rsid w:val="00760043"/>
    <w:rsid w:val="00902CBA"/>
    <w:rsid w:val="00A1037A"/>
    <w:rsid w:val="00C92996"/>
    <w:rsid w:val="00DE0C63"/>
    <w:rsid w:val="00E3551F"/>
    <w:rsid w:val="00E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0043"/>
    <w:pPr>
      <w:ind w:firstLine="720"/>
      <w:jc w:val="both"/>
    </w:pPr>
    <w:rPr>
      <w:sz w:val="28"/>
    </w:rPr>
  </w:style>
  <w:style w:type="paragraph" w:customStyle="1" w:styleId="23">
    <w:name w:val="Основной текст 23"/>
    <w:basedOn w:val="a"/>
    <w:rsid w:val="00760043"/>
    <w:pPr>
      <w:spacing w:line="360" w:lineRule="auto"/>
      <w:ind w:right="-612"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02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СОВЕТЫ РОДИТЕЛЯМ ПЕРВОКЛАССНИКА</vt:lpstr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Медоева</dc:creator>
  <cp:lastModifiedBy>Admin</cp:lastModifiedBy>
  <cp:revision>6</cp:revision>
  <cp:lastPrinted>2018-01-17T18:09:00Z</cp:lastPrinted>
  <dcterms:created xsi:type="dcterms:W3CDTF">2015-01-14T17:19:00Z</dcterms:created>
  <dcterms:modified xsi:type="dcterms:W3CDTF">2018-01-17T18:10:00Z</dcterms:modified>
</cp:coreProperties>
</file>