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C4" w:rsidRDefault="001C2900" w:rsidP="00832A90">
      <w:pPr>
        <w:spacing w:line="240" w:lineRule="auto"/>
        <w:ind w:left="-709"/>
        <w:contextualSpacing/>
        <w:rPr>
          <w:rFonts w:ascii="Times New Roman" w:hAnsi="Times New Roman"/>
          <w:b/>
          <w:sz w:val="36"/>
          <w:szCs w:val="24"/>
          <w:lang w:eastAsia="ru-RU"/>
        </w:rPr>
      </w:pPr>
      <w:r>
        <w:rPr>
          <w:rFonts w:ascii="Times New Roman" w:hAnsi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6415377" cy="8896350"/>
            <wp:effectExtent l="19050" t="0" r="4473" b="0"/>
            <wp:docPr id="1" name="Рисунок 1" descr="C:\Users\СОШ № 46\Desktop\чывсамп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 46\Desktop\чывсамп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10" r="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377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FC4" w:rsidRDefault="005F5FC4" w:rsidP="005F5FC4">
      <w:pPr>
        <w:pStyle w:val="a4"/>
        <w:rPr>
          <w:rFonts w:ascii="Times New Roman" w:hAnsi="Times New Roman"/>
          <w:b/>
          <w:sz w:val="26"/>
          <w:szCs w:val="26"/>
        </w:rPr>
      </w:pPr>
    </w:p>
    <w:p w:rsidR="00F2629F" w:rsidRDefault="00F2629F" w:rsidP="005F5FC4">
      <w:pPr>
        <w:pStyle w:val="a4"/>
        <w:rPr>
          <w:rFonts w:ascii="Times New Roman" w:hAnsi="Times New Roman"/>
          <w:b/>
          <w:sz w:val="26"/>
          <w:szCs w:val="26"/>
        </w:rPr>
      </w:pPr>
    </w:p>
    <w:p w:rsidR="00F2629F" w:rsidRDefault="00F2629F" w:rsidP="005F5FC4">
      <w:pPr>
        <w:pStyle w:val="a4"/>
        <w:rPr>
          <w:rFonts w:ascii="Times New Roman" w:hAnsi="Times New Roman"/>
          <w:b/>
          <w:sz w:val="26"/>
          <w:szCs w:val="26"/>
        </w:rPr>
      </w:pPr>
    </w:p>
    <w:p w:rsidR="00F2629F" w:rsidRDefault="00F2629F" w:rsidP="005F5FC4">
      <w:pPr>
        <w:pStyle w:val="a4"/>
        <w:rPr>
          <w:rFonts w:ascii="Times New Roman" w:hAnsi="Times New Roman"/>
          <w:b/>
          <w:sz w:val="26"/>
          <w:szCs w:val="26"/>
        </w:rPr>
      </w:pPr>
    </w:p>
    <w:p w:rsidR="005F5FC4" w:rsidRPr="00062C71" w:rsidRDefault="005F5FC4" w:rsidP="005F5FC4">
      <w:pPr>
        <w:pStyle w:val="a4"/>
        <w:numPr>
          <w:ilvl w:val="0"/>
          <w:numId w:val="46"/>
        </w:numPr>
        <w:jc w:val="center"/>
        <w:rPr>
          <w:rFonts w:ascii="Times New Roman" w:hAnsi="Times New Roman"/>
          <w:b/>
          <w:sz w:val="26"/>
          <w:szCs w:val="26"/>
        </w:rPr>
      </w:pPr>
      <w:r w:rsidRPr="00062C7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5F5FC4" w:rsidRPr="00062C71" w:rsidRDefault="005F5FC4" w:rsidP="005F5FC4">
      <w:pPr>
        <w:pStyle w:val="ConsPlusNonformat"/>
        <w:tabs>
          <w:tab w:val="left" w:pos="1134"/>
        </w:tabs>
        <w:spacing w:line="276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062C71">
        <w:rPr>
          <w:rFonts w:ascii="Times New Roman" w:hAnsi="Times New Roman"/>
          <w:b/>
          <w:sz w:val="26"/>
          <w:szCs w:val="26"/>
        </w:rPr>
        <w:t xml:space="preserve">1.1.  </w:t>
      </w:r>
      <w:r w:rsidRPr="00062C71">
        <w:rPr>
          <w:rFonts w:ascii="Times New Roman" w:hAnsi="Times New Roman" w:cs="Times New Roman"/>
          <w:sz w:val="26"/>
          <w:szCs w:val="26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5F5FC4" w:rsidRPr="00062C71" w:rsidRDefault="005F5FC4" w:rsidP="005F5FC4">
      <w:pPr>
        <w:tabs>
          <w:tab w:val="left" w:pos="1134"/>
        </w:tabs>
        <w:spacing w:after="0"/>
        <w:ind w:left="426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b/>
          <w:sz w:val="26"/>
          <w:szCs w:val="26"/>
          <w:lang w:eastAsia="ru-RU"/>
        </w:rPr>
        <w:t>1.2.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    Учебный план муниципального бюджетного общеобразовательного учреждения средней общеобразовательной школы № 46 имени Героя Советского Союза Ибрагима Магометовича </w:t>
      </w:r>
      <w:proofErr w:type="spellStart"/>
      <w:r w:rsidRPr="00062C71">
        <w:rPr>
          <w:rFonts w:ascii="Times New Roman" w:hAnsi="Times New Roman"/>
          <w:sz w:val="26"/>
          <w:szCs w:val="26"/>
          <w:lang w:eastAsia="ru-RU"/>
        </w:rPr>
        <w:t>Дзусова</w:t>
      </w:r>
      <w:proofErr w:type="spellEnd"/>
      <w:r w:rsidRPr="00062C71">
        <w:rPr>
          <w:rFonts w:ascii="Times New Roman" w:hAnsi="Times New Roman"/>
          <w:sz w:val="26"/>
          <w:szCs w:val="26"/>
          <w:lang w:eastAsia="ru-RU"/>
        </w:rPr>
        <w:t xml:space="preserve"> г. Владикавказа  (далее по тексту – учебный план) разработан на основе следующих документов: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sz w:val="26"/>
          <w:szCs w:val="26"/>
          <w:lang w:eastAsia="ru-RU"/>
        </w:rPr>
        <w:t xml:space="preserve">Федеральный Закон от 29  декабря 2012 года  №273 «Об образовании в Российской Федерации»; 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color w:val="000000"/>
          <w:sz w:val="26"/>
          <w:szCs w:val="26"/>
        </w:rPr>
        <w:t>Закон Республики Северная  Осетия-Алания</w:t>
      </w:r>
      <w:r w:rsidRPr="00062C71">
        <w:rPr>
          <w:rFonts w:ascii="Times New Roman" w:hAnsi="Times New Roman"/>
          <w:sz w:val="26"/>
          <w:szCs w:val="26"/>
        </w:rPr>
        <w:t xml:space="preserve"> от 27 декабря 2013 года № 61-РЗ </w:t>
      </w:r>
      <w:r w:rsidRPr="00062C71">
        <w:rPr>
          <w:rFonts w:ascii="Times New Roman" w:hAnsi="Times New Roman"/>
          <w:color w:val="000000"/>
          <w:sz w:val="26"/>
          <w:szCs w:val="26"/>
        </w:rPr>
        <w:t>«</w:t>
      </w:r>
      <w:r w:rsidRPr="00062C71">
        <w:rPr>
          <w:rFonts w:ascii="Times New Roman" w:hAnsi="Times New Roman"/>
          <w:sz w:val="26"/>
          <w:szCs w:val="26"/>
        </w:rPr>
        <w:t>Об образовании в Республике Северная Осетия-Алания»;</w:t>
      </w:r>
    </w:p>
    <w:p w:rsidR="005F5FC4" w:rsidRPr="00062C71" w:rsidRDefault="005F5FC4" w:rsidP="005F5FC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2C71">
        <w:rPr>
          <w:rFonts w:ascii="Times New Roman" w:hAnsi="Times New Roman"/>
          <w:sz w:val="26"/>
          <w:szCs w:val="26"/>
          <w:lang w:eastAsia="ru-RU"/>
        </w:rPr>
        <w:t>Приказ Министерства образования Российской Федерации от 9 марта 2004 г. № 1312 «</w:t>
      </w:r>
      <w:r w:rsidRPr="00062C71">
        <w:rPr>
          <w:rFonts w:ascii="Times New Roman" w:hAnsi="Times New Roman"/>
          <w:sz w:val="26"/>
          <w:szCs w:val="26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062C71">
        <w:rPr>
          <w:rFonts w:ascii="Times New Roman" w:hAnsi="Times New Roman"/>
          <w:sz w:val="26"/>
          <w:szCs w:val="26"/>
        </w:rPr>
        <w:t xml:space="preserve">(в ред. Приказов </w:t>
      </w:r>
      <w:proofErr w:type="spellStart"/>
      <w:r w:rsidRPr="00062C7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62C71">
        <w:rPr>
          <w:rFonts w:ascii="Times New Roman" w:hAnsi="Times New Roman"/>
          <w:sz w:val="26"/>
          <w:szCs w:val="26"/>
        </w:rPr>
        <w:t xml:space="preserve"> РФ от 20.08.2008 </w:t>
      </w:r>
      <w:hyperlink r:id="rId7" w:history="1">
        <w:r w:rsidRPr="00062C71">
          <w:rPr>
            <w:rFonts w:ascii="Times New Roman" w:hAnsi="Times New Roman"/>
            <w:sz w:val="26"/>
            <w:szCs w:val="26"/>
          </w:rPr>
          <w:t>N 241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30.08.2010 </w:t>
      </w:r>
      <w:hyperlink r:id="rId8" w:history="1">
        <w:r w:rsidRPr="00062C71">
          <w:rPr>
            <w:rFonts w:ascii="Times New Roman" w:hAnsi="Times New Roman"/>
            <w:sz w:val="26"/>
            <w:szCs w:val="26"/>
          </w:rPr>
          <w:t>N 889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03.06.2011 </w:t>
      </w:r>
      <w:hyperlink r:id="rId9" w:history="1">
        <w:r w:rsidRPr="00062C71">
          <w:rPr>
            <w:rFonts w:ascii="Times New Roman" w:hAnsi="Times New Roman"/>
            <w:sz w:val="26"/>
            <w:szCs w:val="26"/>
          </w:rPr>
          <w:t>N 1994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01.02.2012 </w:t>
      </w:r>
      <w:hyperlink r:id="rId10" w:history="1">
        <w:r w:rsidRPr="00062C71">
          <w:rPr>
            <w:rFonts w:ascii="Times New Roman" w:hAnsi="Times New Roman"/>
            <w:sz w:val="26"/>
            <w:szCs w:val="26"/>
          </w:rPr>
          <w:t>N 74</w:t>
        </w:r>
      </w:hyperlink>
      <w:r w:rsidRPr="00062C71">
        <w:rPr>
          <w:rFonts w:ascii="Times New Roman" w:hAnsi="Times New Roman"/>
          <w:sz w:val="26"/>
          <w:szCs w:val="26"/>
        </w:rPr>
        <w:t>);</w:t>
      </w:r>
      <w:proofErr w:type="gramEnd"/>
    </w:p>
    <w:p w:rsidR="005F5FC4" w:rsidRPr="00062C71" w:rsidRDefault="005F5FC4" w:rsidP="005F5FC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062C71">
        <w:rPr>
          <w:rFonts w:ascii="Times New Roman" w:hAnsi="Times New Roman"/>
          <w:sz w:val="26"/>
          <w:szCs w:val="26"/>
        </w:rPr>
        <w:t xml:space="preserve">(в ред. приказов </w:t>
      </w:r>
      <w:proofErr w:type="spellStart"/>
      <w:r w:rsidRPr="00062C7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062C71">
        <w:rPr>
          <w:rFonts w:ascii="Times New Roman" w:hAnsi="Times New Roman"/>
          <w:sz w:val="26"/>
          <w:szCs w:val="26"/>
        </w:rPr>
        <w:t xml:space="preserve"> России от 26.11.2010 </w:t>
      </w:r>
      <w:hyperlink r:id="rId11" w:history="1">
        <w:r w:rsidRPr="00062C71">
          <w:rPr>
            <w:rFonts w:ascii="Times New Roman" w:hAnsi="Times New Roman"/>
            <w:sz w:val="26"/>
            <w:szCs w:val="26"/>
          </w:rPr>
          <w:t>N 1241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22.09.2011 </w:t>
      </w:r>
      <w:hyperlink r:id="rId12" w:history="1">
        <w:r w:rsidRPr="00062C71">
          <w:rPr>
            <w:rFonts w:ascii="Times New Roman" w:hAnsi="Times New Roman"/>
            <w:sz w:val="26"/>
            <w:szCs w:val="26"/>
          </w:rPr>
          <w:t>N 2357</w:t>
        </w:r>
      </w:hyperlink>
      <w:r w:rsidRPr="00062C71">
        <w:rPr>
          <w:rFonts w:ascii="Times New Roman" w:hAnsi="Times New Roman"/>
          <w:sz w:val="26"/>
          <w:szCs w:val="26"/>
        </w:rPr>
        <w:t xml:space="preserve">, от 18.12.2012 </w:t>
      </w:r>
      <w:hyperlink r:id="rId13" w:history="1">
        <w:r w:rsidRPr="00062C71">
          <w:rPr>
            <w:rFonts w:ascii="Times New Roman" w:hAnsi="Times New Roman"/>
            <w:sz w:val="26"/>
            <w:szCs w:val="26"/>
          </w:rPr>
          <w:t>N 1060</w:t>
        </w:r>
      </w:hyperlink>
      <w:r w:rsidRPr="00062C71">
        <w:rPr>
          <w:rFonts w:ascii="Times New Roman" w:hAnsi="Times New Roman"/>
          <w:sz w:val="26"/>
          <w:szCs w:val="26"/>
        </w:rPr>
        <w:t>);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Приказ Министерства образования и науки Российской Федерации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 1089»;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Приказ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 Главного государственного санитарного  врача Российской Федерации  от 29 декабря 2010г. № 189 «Об утверждении </w:t>
      </w:r>
      <w:proofErr w:type="spellStart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СанПиН</w:t>
      </w:r>
      <w:proofErr w:type="spellEnd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2.4.2.2821-10 «Санитарно-эпидемиологические требования к условиям и организации обучения в </w:t>
      </w:r>
      <w:proofErr w:type="spellStart"/>
      <w:proofErr w:type="gramStart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общеобразова</w:t>
      </w:r>
      <w:proofErr w:type="spellEnd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тельных</w:t>
      </w:r>
      <w:proofErr w:type="gramEnd"/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учреждениях» (в редакции изменений №1, утвержденных постановлением Главного государственного санитарного врача Российской Федерации от 29 июня 2011 г. № 85);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5F5FC4" w:rsidRPr="00062C71" w:rsidRDefault="005F5FC4" w:rsidP="005F5FC4">
      <w:pPr>
        <w:pStyle w:val="a4"/>
        <w:numPr>
          <w:ilvl w:val="0"/>
          <w:numId w:val="40"/>
        </w:numPr>
        <w:tabs>
          <w:tab w:val="left" w:pos="1134"/>
        </w:tabs>
        <w:spacing w:after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Письмо Министерства образования Российской Федерации от 26 июня 2012г. №03-ПГ-МОН-10430 «Об изучении предмета Технология».</w:t>
      </w:r>
    </w:p>
    <w:p w:rsidR="005F5FC4" w:rsidRPr="00062C71" w:rsidRDefault="005F5FC4" w:rsidP="005F5FC4">
      <w:pPr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14.</w:t>
      </w:r>
      <w:r w:rsidRPr="0093389C">
        <w:rPr>
          <w:rFonts w:ascii="Times New Roman" w:eastAsia="Times New Roman" w:hAnsi="Times New Roman"/>
          <w:sz w:val="26"/>
          <w:szCs w:val="26"/>
          <w:lang w:eastAsia="ru-RU"/>
        </w:rPr>
        <w:t xml:space="preserve">Региональный (национально-региональный) компонент 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учебного плана предполагает изучение следующих учебных предметов: «Осетинский язык», «Осетинская литература», «История Осетии», «География Осетии», «Традиционная культура осетин». 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Учебные предметы регионального 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(национально-регионального)</w:t>
      </w:r>
      <w:r w:rsidRPr="00062C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62C71">
        <w:rPr>
          <w:rFonts w:ascii="Times New Roman" w:hAnsi="Times New Roman"/>
          <w:sz w:val="26"/>
          <w:szCs w:val="26"/>
          <w:lang w:eastAsia="ru-RU"/>
        </w:rPr>
        <w:t xml:space="preserve">компонента направлены на реализацию: </w:t>
      </w:r>
    </w:p>
    <w:p w:rsidR="005F5FC4" w:rsidRPr="00062C71" w:rsidRDefault="005F5FC4" w:rsidP="005F5FC4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sz w:val="26"/>
          <w:szCs w:val="26"/>
          <w:lang w:eastAsia="ru-RU"/>
        </w:rPr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F5FC4" w:rsidRPr="00062C71" w:rsidRDefault="005F5FC4" w:rsidP="005F5FC4">
      <w:pPr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2C71">
        <w:rPr>
          <w:rFonts w:ascii="Times New Roman" w:hAnsi="Times New Roman"/>
          <w:sz w:val="26"/>
          <w:szCs w:val="26"/>
          <w:lang w:eastAsia="ru-RU"/>
        </w:rPr>
        <w:t>программы «Осетинский язык для 1-11 классов», утвержденной Министерством образования и науки Республики Северная Осетия – Алания в 2012 г.;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5F5FC4" w:rsidRPr="00062C71" w:rsidRDefault="005F5FC4" w:rsidP="005F5FC4">
      <w:pPr>
        <w:numPr>
          <w:ilvl w:val="0"/>
          <w:numId w:val="22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5F5FC4" w:rsidRPr="00062C71" w:rsidRDefault="005F5FC4" w:rsidP="005F5FC4">
      <w:pPr>
        <w:numPr>
          <w:ilvl w:val="0"/>
          <w:numId w:val="22"/>
        </w:numPr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5F5FC4" w:rsidRPr="00062C71" w:rsidRDefault="005F5FC4" w:rsidP="005F5FC4">
      <w:pPr>
        <w:numPr>
          <w:ilvl w:val="0"/>
          <w:numId w:val="22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5F5FC4" w:rsidRPr="00062C71" w:rsidRDefault="005F5FC4" w:rsidP="005F5FC4">
      <w:pPr>
        <w:numPr>
          <w:ilvl w:val="0"/>
          <w:numId w:val="22"/>
        </w:numPr>
        <w:tabs>
          <w:tab w:val="left" w:pos="709"/>
        </w:tabs>
        <w:spacing w:after="0"/>
        <w:ind w:left="0" w:firstLine="426"/>
        <w:contextualSpacing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 «География Республики Северная Осетия» для 8-9 классов общеобразовательных школ. </w:t>
      </w:r>
    </w:p>
    <w:p w:rsidR="005F5FC4" w:rsidRPr="00062C71" w:rsidRDefault="005F5FC4" w:rsidP="005F5FC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занятий по осетинскому языку осуществл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яется</w:t>
      </w:r>
      <w:r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деление классов  на группы с учетом уровня владения обучающихся осетинским языком: на группы учащихся, владеющих осетинским языком, и группы учащихся, не владеющих осетинским языком. </w:t>
      </w:r>
      <w:r w:rsidRPr="00062C71">
        <w:rPr>
          <w:rFonts w:ascii="Times New Roman" w:hAnsi="Times New Roman"/>
          <w:sz w:val="26"/>
          <w:szCs w:val="26"/>
        </w:rPr>
        <w:t xml:space="preserve">Возможно формирование учебных групп из обучающихся нескольких классов.    </w:t>
      </w:r>
    </w:p>
    <w:p w:rsidR="005F5FC4" w:rsidRPr="00062C71" w:rsidRDefault="00785C6B" w:rsidP="005F5FC4">
      <w:pPr>
        <w:numPr>
          <w:ilvl w:val="1"/>
          <w:numId w:val="41"/>
        </w:numPr>
        <w:tabs>
          <w:tab w:val="left" w:pos="1134"/>
        </w:tabs>
        <w:spacing w:after="0"/>
        <w:ind w:left="142" w:firstLine="284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F5FC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чебный план </w:t>
      </w:r>
      <w:r w:rsidR="005F5FC4">
        <w:rPr>
          <w:rFonts w:ascii="Times New Roman" w:eastAsia="Times New Roman" w:hAnsi="Times New Roman"/>
          <w:sz w:val="26"/>
          <w:szCs w:val="26"/>
          <w:lang w:eastAsia="ru-RU"/>
        </w:rPr>
        <w:t>МБОУ СОШ №46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</w:t>
      </w:r>
      <w:r w:rsidR="005F5FC4">
        <w:rPr>
          <w:rFonts w:ascii="Times New Roman" w:eastAsia="Times New Roman" w:hAnsi="Times New Roman"/>
          <w:sz w:val="26"/>
          <w:szCs w:val="26"/>
          <w:lang w:eastAsia="ru-RU"/>
        </w:rPr>
        <w:t>9/20</w:t>
      </w:r>
      <w:r w:rsidR="005F5FC4" w:rsidRPr="00062C71">
        <w:rPr>
          <w:rFonts w:ascii="Times New Roman" w:eastAsia="Times New Roman" w:hAnsi="Times New Roman"/>
          <w:sz w:val="26"/>
          <w:szCs w:val="26"/>
          <w:lang w:eastAsia="ru-RU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="005F5FC4" w:rsidRPr="00062C71">
        <w:rPr>
          <w:rFonts w:ascii="Times New Roman" w:hAnsi="Times New Roman"/>
          <w:sz w:val="26"/>
          <w:szCs w:val="26"/>
        </w:rPr>
        <w:t>СанПиН</w:t>
      </w:r>
      <w:proofErr w:type="spellEnd"/>
      <w:r w:rsidR="005F5FC4" w:rsidRPr="00062C71">
        <w:rPr>
          <w:rFonts w:ascii="Times New Roman" w:hAnsi="Times New Roman"/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="005F5FC4" w:rsidRPr="00062C71">
        <w:rPr>
          <w:rFonts w:ascii="Times New Roman" w:hAnsi="Times New Roman"/>
          <w:sz w:val="26"/>
          <w:szCs w:val="26"/>
        </w:rPr>
        <w:lastRenderedPageBreak/>
        <w:t xml:space="preserve">утвержденных постановлением Главного государственного санитарного врача Российской Федерации от 29.12.2010 №189 (далее – </w:t>
      </w:r>
      <w:proofErr w:type="spellStart"/>
      <w:r w:rsidR="005F5FC4" w:rsidRPr="00062C71">
        <w:rPr>
          <w:rFonts w:ascii="Times New Roman" w:hAnsi="Times New Roman"/>
          <w:sz w:val="26"/>
          <w:szCs w:val="26"/>
        </w:rPr>
        <w:t>СанПиН</w:t>
      </w:r>
      <w:proofErr w:type="spellEnd"/>
      <w:r w:rsidR="005F5FC4" w:rsidRPr="00062C71">
        <w:rPr>
          <w:rFonts w:ascii="Times New Roman" w:hAnsi="Times New Roman"/>
          <w:sz w:val="26"/>
          <w:szCs w:val="26"/>
        </w:rPr>
        <w:t xml:space="preserve"> 2.4.2.2821-10 и предусматривает:</w:t>
      </w:r>
      <w:proofErr w:type="gramEnd"/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 xml:space="preserve">4-летний нормативный срок освоения образовательных программ начального общего образования для </w:t>
      </w:r>
      <w:r w:rsidRPr="00062C71">
        <w:rPr>
          <w:rFonts w:ascii="Times New Roman" w:hAnsi="Times New Roman"/>
          <w:sz w:val="26"/>
          <w:szCs w:val="26"/>
          <w:lang w:val="en-US"/>
        </w:rPr>
        <w:t>I</w:t>
      </w:r>
      <w:r w:rsidRPr="00062C71">
        <w:rPr>
          <w:rFonts w:ascii="Times New Roman" w:hAnsi="Times New Roman"/>
          <w:sz w:val="26"/>
          <w:szCs w:val="26"/>
        </w:rPr>
        <w:t>-</w:t>
      </w:r>
      <w:r w:rsidRPr="00062C71">
        <w:rPr>
          <w:rFonts w:ascii="Times New Roman" w:hAnsi="Times New Roman"/>
          <w:sz w:val="26"/>
          <w:szCs w:val="26"/>
          <w:lang w:val="en-US"/>
        </w:rPr>
        <w:t>IV</w:t>
      </w:r>
      <w:r w:rsidRPr="00062C71">
        <w:rPr>
          <w:rFonts w:ascii="Times New Roman" w:hAnsi="Times New Roman"/>
          <w:sz w:val="26"/>
          <w:szCs w:val="26"/>
        </w:rPr>
        <w:t xml:space="preserve"> классов;</w:t>
      </w:r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 xml:space="preserve">5-летний нормативный срок освоения образовательных программ основного общего образования для </w:t>
      </w:r>
      <w:r w:rsidRPr="00062C71">
        <w:rPr>
          <w:rFonts w:ascii="Times New Roman" w:hAnsi="Times New Roman"/>
          <w:sz w:val="26"/>
          <w:szCs w:val="26"/>
          <w:lang w:val="en-US"/>
        </w:rPr>
        <w:t>V</w:t>
      </w:r>
      <w:r w:rsidRPr="00062C71">
        <w:rPr>
          <w:rFonts w:ascii="Times New Roman" w:hAnsi="Times New Roman"/>
          <w:sz w:val="26"/>
          <w:szCs w:val="26"/>
        </w:rPr>
        <w:t>-</w:t>
      </w:r>
      <w:r w:rsidRPr="00062C71">
        <w:rPr>
          <w:rFonts w:ascii="Times New Roman" w:hAnsi="Times New Roman"/>
          <w:sz w:val="26"/>
          <w:szCs w:val="26"/>
          <w:lang w:val="en-US"/>
        </w:rPr>
        <w:t>IX</w:t>
      </w:r>
      <w:r w:rsidRPr="00062C71">
        <w:rPr>
          <w:rFonts w:ascii="Times New Roman" w:hAnsi="Times New Roman"/>
          <w:sz w:val="26"/>
          <w:szCs w:val="26"/>
        </w:rPr>
        <w:t xml:space="preserve"> классов;</w:t>
      </w:r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 xml:space="preserve">2-летний нормативный срок освоения образовательных программ среднего общего образования для </w:t>
      </w:r>
      <w:r w:rsidRPr="00062C71">
        <w:rPr>
          <w:rFonts w:ascii="Times New Roman" w:hAnsi="Times New Roman"/>
          <w:sz w:val="26"/>
          <w:szCs w:val="26"/>
          <w:lang w:val="en-US"/>
        </w:rPr>
        <w:t>X</w:t>
      </w:r>
      <w:r w:rsidRPr="00062C71">
        <w:rPr>
          <w:rFonts w:ascii="Times New Roman" w:hAnsi="Times New Roman"/>
          <w:sz w:val="26"/>
          <w:szCs w:val="26"/>
        </w:rPr>
        <w:t>-</w:t>
      </w:r>
      <w:r w:rsidRPr="00062C71">
        <w:rPr>
          <w:rFonts w:ascii="Times New Roman" w:hAnsi="Times New Roman"/>
          <w:sz w:val="26"/>
          <w:szCs w:val="26"/>
          <w:lang w:val="en-US"/>
        </w:rPr>
        <w:t>XI</w:t>
      </w:r>
      <w:r w:rsidRPr="00062C71">
        <w:rPr>
          <w:rFonts w:ascii="Times New Roman" w:hAnsi="Times New Roman"/>
          <w:sz w:val="26"/>
          <w:szCs w:val="26"/>
        </w:rPr>
        <w:t xml:space="preserve"> классов.</w:t>
      </w:r>
    </w:p>
    <w:p w:rsidR="005F5FC4" w:rsidRPr="00062C71" w:rsidRDefault="005F5FC4" w:rsidP="005F5FC4">
      <w:pPr>
        <w:tabs>
          <w:tab w:val="left" w:pos="1134"/>
        </w:tabs>
        <w:spacing w:after="0"/>
        <w:ind w:firstLine="426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Учебный год в образовательной организации начинается 01.09.20</w:t>
      </w:r>
      <w:r w:rsidR="002A6F89">
        <w:rPr>
          <w:rFonts w:ascii="Times New Roman" w:hAnsi="Times New Roman"/>
          <w:sz w:val="26"/>
          <w:szCs w:val="26"/>
        </w:rPr>
        <w:t>20</w:t>
      </w:r>
      <w:r w:rsidRPr="00062C71">
        <w:rPr>
          <w:rFonts w:ascii="Times New Roman" w:hAnsi="Times New Roman"/>
          <w:sz w:val="26"/>
          <w:szCs w:val="26"/>
        </w:rPr>
        <w:t xml:space="preserve"> года.</w:t>
      </w:r>
    </w:p>
    <w:p w:rsidR="002A6F89" w:rsidRDefault="002A6F89" w:rsidP="005F5FC4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5F5FC4" w:rsidRPr="00062C71" w:rsidRDefault="005F5FC4" w:rsidP="005F5FC4">
      <w:pPr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Обучение в 1-м классе осуществляется с соблюдением следующих дополнительных требований: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учебные занятия проводятся по 5-дневной учебной неделе и только в первую смену;</w:t>
      </w:r>
    </w:p>
    <w:p w:rsidR="005F5FC4" w:rsidRPr="00062C71" w:rsidRDefault="005F5FC4" w:rsidP="005F5FC4">
      <w:pPr>
        <w:widowControl w:val="0"/>
        <w:tabs>
          <w:tab w:val="left" w:pos="851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40-45 минут каждый);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Организована </w:t>
      </w:r>
      <w:r w:rsidRPr="00062C71">
        <w:rPr>
          <w:rFonts w:ascii="Times New Roman" w:hAnsi="Times New Roman"/>
          <w:sz w:val="26"/>
          <w:szCs w:val="26"/>
        </w:rPr>
        <w:t>в середине учебного дня динамическ</w:t>
      </w:r>
      <w:r>
        <w:rPr>
          <w:rFonts w:ascii="Times New Roman" w:hAnsi="Times New Roman"/>
          <w:sz w:val="26"/>
          <w:szCs w:val="26"/>
        </w:rPr>
        <w:t>ая</w:t>
      </w:r>
      <w:r w:rsidRPr="00062C71">
        <w:rPr>
          <w:rFonts w:ascii="Times New Roman" w:hAnsi="Times New Roman"/>
          <w:sz w:val="26"/>
          <w:szCs w:val="26"/>
        </w:rPr>
        <w:t xml:space="preserve"> пауз</w:t>
      </w:r>
      <w:r>
        <w:rPr>
          <w:rFonts w:ascii="Times New Roman" w:hAnsi="Times New Roman"/>
          <w:sz w:val="26"/>
          <w:szCs w:val="26"/>
        </w:rPr>
        <w:t xml:space="preserve">а </w:t>
      </w:r>
      <w:r w:rsidRPr="00062C71">
        <w:rPr>
          <w:rFonts w:ascii="Times New Roman" w:hAnsi="Times New Roman"/>
          <w:sz w:val="26"/>
          <w:szCs w:val="26"/>
        </w:rPr>
        <w:t>продолжительностью не менее 40 минут;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обучение проводится без балльного оценивания знаний обучающихся и домашних заданий;</w:t>
      </w:r>
    </w:p>
    <w:p w:rsidR="005F5FC4" w:rsidRPr="00062C71" w:rsidRDefault="005F5FC4" w:rsidP="005F5FC4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дополнительные недельные каникулы в середине третьей четверти при традиционном режиме обучения. (</w:t>
      </w:r>
      <w:proofErr w:type="spellStart"/>
      <w:r w:rsidRPr="00062C71">
        <w:rPr>
          <w:rFonts w:ascii="Times New Roman" w:hAnsi="Times New Roman"/>
          <w:sz w:val="26"/>
          <w:szCs w:val="26"/>
        </w:rPr>
        <w:t>СанПиН</w:t>
      </w:r>
      <w:proofErr w:type="spellEnd"/>
      <w:r w:rsidRPr="00062C71">
        <w:rPr>
          <w:rFonts w:ascii="Times New Roman" w:hAnsi="Times New Roman"/>
          <w:sz w:val="26"/>
          <w:szCs w:val="26"/>
        </w:rPr>
        <w:t xml:space="preserve"> 2.4.2.2821-10, п. 10.10).</w:t>
      </w:r>
    </w:p>
    <w:p w:rsidR="005F5FC4" w:rsidRDefault="005F5FC4" w:rsidP="002A6F8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A6F89" w:rsidRDefault="002A6F89" w:rsidP="002A6F89">
      <w:pPr>
        <w:spacing w:after="0"/>
        <w:ind w:firstLine="426"/>
        <w:rPr>
          <w:rFonts w:ascii="Times New Roman" w:hAnsi="Times New Roman"/>
          <w:sz w:val="26"/>
          <w:szCs w:val="26"/>
        </w:rPr>
      </w:pPr>
      <w:r w:rsidRPr="00062C71">
        <w:rPr>
          <w:rFonts w:ascii="Times New Roman" w:hAnsi="Times New Roman"/>
          <w:sz w:val="26"/>
          <w:szCs w:val="26"/>
        </w:rPr>
        <w:t>Обучени</w:t>
      </w:r>
      <w:r w:rsidR="00996E5D">
        <w:rPr>
          <w:rFonts w:ascii="Times New Roman" w:hAnsi="Times New Roman"/>
          <w:sz w:val="26"/>
          <w:szCs w:val="26"/>
        </w:rPr>
        <w:t xml:space="preserve">1-4 </w:t>
      </w:r>
      <w:proofErr w:type="gramStart"/>
      <w:r w:rsidR="00996E5D">
        <w:rPr>
          <w:rFonts w:ascii="Times New Roman" w:hAnsi="Times New Roman"/>
          <w:sz w:val="26"/>
          <w:szCs w:val="26"/>
        </w:rPr>
        <w:t>классах</w:t>
      </w:r>
      <w:proofErr w:type="gramEnd"/>
      <w:r w:rsidR="00996E5D">
        <w:rPr>
          <w:rFonts w:ascii="Times New Roman" w:hAnsi="Times New Roman"/>
          <w:sz w:val="26"/>
          <w:szCs w:val="26"/>
        </w:rPr>
        <w:t xml:space="preserve"> </w:t>
      </w:r>
      <w:r w:rsidR="00996E5D" w:rsidRPr="00062C71">
        <w:rPr>
          <w:rFonts w:ascii="Times New Roman" w:hAnsi="Times New Roman"/>
          <w:sz w:val="26"/>
          <w:szCs w:val="26"/>
        </w:rPr>
        <w:t xml:space="preserve">осуществляется по </w:t>
      </w:r>
      <w:r w:rsidR="00996E5D">
        <w:rPr>
          <w:rFonts w:ascii="Times New Roman" w:hAnsi="Times New Roman"/>
          <w:sz w:val="26"/>
          <w:szCs w:val="26"/>
        </w:rPr>
        <w:t>5</w:t>
      </w:r>
      <w:r w:rsidR="00996E5D" w:rsidRPr="00062C71">
        <w:rPr>
          <w:rFonts w:ascii="Times New Roman" w:hAnsi="Times New Roman"/>
          <w:sz w:val="26"/>
          <w:szCs w:val="26"/>
        </w:rPr>
        <w:t>-дневной учебной</w:t>
      </w:r>
      <w:r w:rsidR="00996E5D">
        <w:rPr>
          <w:rFonts w:ascii="Times New Roman" w:hAnsi="Times New Roman"/>
          <w:sz w:val="26"/>
          <w:szCs w:val="26"/>
        </w:rPr>
        <w:t xml:space="preserve"> неделе, а в</w:t>
      </w:r>
      <w:r w:rsidRPr="00062C71">
        <w:rPr>
          <w:rFonts w:ascii="Times New Roman" w:hAnsi="Times New Roman"/>
          <w:sz w:val="26"/>
          <w:szCs w:val="26"/>
        </w:rPr>
        <w:t xml:space="preserve"> </w:t>
      </w:r>
      <w:r w:rsidR="00996E5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-11 классах</w:t>
      </w:r>
      <w:r w:rsidRPr="00062C71">
        <w:rPr>
          <w:rFonts w:ascii="Times New Roman" w:hAnsi="Times New Roman"/>
          <w:sz w:val="26"/>
          <w:szCs w:val="26"/>
        </w:rPr>
        <w:t xml:space="preserve"> осуществляется по </w:t>
      </w:r>
      <w:r>
        <w:rPr>
          <w:rFonts w:ascii="Times New Roman" w:hAnsi="Times New Roman"/>
          <w:sz w:val="26"/>
          <w:szCs w:val="26"/>
        </w:rPr>
        <w:t>6</w:t>
      </w:r>
      <w:r w:rsidRPr="00062C71">
        <w:rPr>
          <w:rFonts w:ascii="Times New Roman" w:hAnsi="Times New Roman"/>
          <w:sz w:val="26"/>
          <w:szCs w:val="26"/>
        </w:rPr>
        <w:t>-дневной учебной</w:t>
      </w:r>
      <w:r>
        <w:rPr>
          <w:rFonts w:ascii="Times New Roman" w:hAnsi="Times New Roman"/>
          <w:sz w:val="26"/>
          <w:szCs w:val="26"/>
        </w:rPr>
        <w:t xml:space="preserve"> неделе и только в первую смену.</w:t>
      </w:r>
    </w:p>
    <w:p w:rsidR="00011B10" w:rsidRPr="00062C71" w:rsidRDefault="00011B10" w:rsidP="002A6F89">
      <w:pPr>
        <w:spacing w:after="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урока (академический час)</w:t>
      </w:r>
      <w:r w:rsidR="000242F6">
        <w:rPr>
          <w:rFonts w:ascii="Times New Roman" w:hAnsi="Times New Roman"/>
          <w:sz w:val="26"/>
          <w:szCs w:val="26"/>
        </w:rPr>
        <w:t xml:space="preserve"> во 2-11 классах 40 минут.</w:t>
      </w:r>
    </w:p>
    <w:p w:rsidR="005F5FC4" w:rsidRDefault="005F5FC4" w:rsidP="002A6F89">
      <w:pPr>
        <w:pStyle w:val="a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2A90" w:rsidRDefault="00832A90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Default="005F5FC4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B2ED6" w:rsidRDefault="004B2ED6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B2ED6" w:rsidRDefault="004B2ED6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B2ED6" w:rsidRDefault="004B2ED6" w:rsidP="005F5FC4">
      <w:pPr>
        <w:pStyle w:val="a4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F5FC4" w:rsidRPr="005F5FC4" w:rsidRDefault="005F5FC4" w:rsidP="008841B2">
      <w:pPr>
        <w:pStyle w:val="a4"/>
        <w:tabs>
          <w:tab w:val="left" w:pos="426"/>
        </w:tabs>
        <w:autoSpaceDE w:val="0"/>
        <w:autoSpaceDN w:val="0"/>
        <w:adjustRightInd w:val="0"/>
        <w:spacing w:after="0"/>
        <w:ind w:left="0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5F5FC4">
        <w:rPr>
          <w:rFonts w:ascii="Times New Roman" w:hAnsi="Times New Roman"/>
          <w:b/>
          <w:caps/>
          <w:sz w:val="24"/>
          <w:szCs w:val="24"/>
        </w:rPr>
        <w:lastRenderedPageBreak/>
        <w:t>1.</w:t>
      </w:r>
      <w:r w:rsidR="00832A90">
        <w:rPr>
          <w:rFonts w:ascii="Times New Roman" w:hAnsi="Times New Roman"/>
          <w:b/>
          <w:caps/>
          <w:sz w:val="24"/>
          <w:szCs w:val="24"/>
        </w:rPr>
        <w:t>НАЧАЛЬНОЕ</w:t>
      </w:r>
      <w:r w:rsidRPr="005F5FC4">
        <w:rPr>
          <w:rFonts w:ascii="Times New Roman" w:hAnsi="Times New Roman"/>
          <w:b/>
          <w:caps/>
          <w:sz w:val="24"/>
          <w:szCs w:val="24"/>
        </w:rPr>
        <w:t xml:space="preserve"> общее образование</w:t>
      </w:r>
    </w:p>
    <w:p w:rsidR="005F5FC4" w:rsidRPr="005F5FC4" w:rsidRDefault="005F5FC4" w:rsidP="002A6F8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план является нормативно - управленческим доку</w:t>
      </w:r>
      <w:r w:rsidR="002A6F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ментом МБОУ СОШ №</w:t>
      </w:r>
      <w:r w:rsidRPr="005F5F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46.</w:t>
      </w:r>
    </w:p>
    <w:p w:rsidR="005F5FC4" w:rsidRPr="00996E5D" w:rsidRDefault="00996E5D" w:rsidP="00996E5D">
      <w:pPr>
        <w:pStyle w:val="p8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  <w:r>
        <w:rPr>
          <w:color w:val="000000"/>
        </w:rPr>
        <w:t>У</w:t>
      </w:r>
      <w:r w:rsidR="000242F6">
        <w:rPr>
          <w:color w:val="000000"/>
        </w:rPr>
        <w:t>чебн</w:t>
      </w:r>
      <w:r>
        <w:rPr>
          <w:color w:val="000000"/>
        </w:rPr>
        <w:t>ый</w:t>
      </w:r>
      <w:r w:rsidR="000242F6">
        <w:rPr>
          <w:color w:val="000000"/>
        </w:rPr>
        <w:t xml:space="preserve"> план на 2020-2021</w:t>
      </w:r>
      <w:r w:rsidR="005F5FC4" w:rsidRPr="005F5FC4">
        <w:rPr>
          <w:color w:val="000000"/>
        </w:rPr>
        <w:t xml:space="preserve"> учебный год </w:t>
      </w:r>
      <w:r>
        <w:rPr>
          <w:color w:val="000000"/>
        </w:rPr>
        <w:t>разработан на основе з</w:t>
      </w:r>
      <w:r w:rsidRPr="005F5FC4">
        <w:rPr>
          <w:color w:val="000000"/>
        </w:rPr>
        <w:t>акон</w:t>
      </w:r>
      <w:r>
        <w:rPr>
          <w:color w:val="000000"/>
        </w:rPr>
        <w:t>а</w:t>
      </w:r>
      <w:r w:rsidRPr="005F5FC4">
        <w:rPr>
          <w:color w:val="000000"/>
        </w:rPr>
        <w:t xml:space="preserve"> «Об образовании в Российской Федерации» от 29.12.2012 № 273</w:t>
      </w:r>
      <w:r>
        <w:rPr>
          <w:color w:val="000000"/>
        </w:rPr>
        <w:t xml:space="preserve"> и </w:t>
      </w:r>
      <w:r w:rsidR="005F5FC4" w:rsidRPr="005F5FC4">
        <w:t>соответствует 3-му варианту примерного учебного плана 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8.04.2015 г. № 1/15).</w:t>
      </w:r>
    </w:p>
    <w:p w:rsidR="005F5FC4" w:rsidRPr="005F5FC4" w:rsidRDefault="005F5FC4" w:rsidP="002A6F8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При формировании учебного плана 1-4 классов  на 2019-2020  учебный год были учтены требования ФГОС НОО,  анализ образовательных потребностей обучающихся, их родителей (законных представителей), кадровое и материально - техническое оснащение учебно-воспитательного процесса.</w:t>
      </w:r>
    </w:p>
    <w:p w:rsidR="005F5FC4" w:rsidRPr="005F5FC4" w:rsidRDefault="005F5FC4" w:rsidP="002A6F89">
      <w:pPr>
        <w:tabs>
          <w:tab w:val="left" w:pos="993"/>
          <w:tab w:val="left" w:pos="1134"/>
        </w:tabs>
        <w:spacing w:after="0"/>
        <w:ind w:firstLine="567"/>
        <w:outlineLvl w:val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                                           Продолжительность учебного года: 1 класс - 33 учебные недели, 2 - 4 классы - не менее 34 учебных недель. МБОУ СОШ №46 в 1-4 </w:t>
      </w:r>
      <w:proofErr w:type="spellStart"/>
      <w:r w:rsidRPr="005F5FC4">
        <w:rPr>
          <w:rFonts w:ascii="Times New Roman" w:hAnsi="Times New Roman"/>
          <w:sz w:val="24"/>
          <w:szCs w:val="24"/>
        </w:rPr>
        <w:t>кл</w:t>
      </w:r>
      <w:proofErr w:type="spellEnd"/>
      <w:r w:rsidRPr="005F5FC4">
        <w:rPr>
          <w:rFonts w:ascii="Times New Roman" w:hAnsi="Times New Roman"/>
          <w:sz w:val="24"/>
          <w:szCs w:val="24"/>
        </w:rPr>
        <w:t>. определил режим работы по пятидневной учебной неделе (педсовет Протокол №1 от 31.08.2019 г.).</w:t>
      </w:r>
      <w:r w:rsidRPr="005F5FC4">
        <w:rPr>
          <w:rFonts w:ascii="Times New Roman" w:hAnsi="Times New Roman"/>
          <w:sz w:val="24"/>
          <w:szCs w:val="24"/>
        </w:rPr>
        <w:tab/>
      </w:r>
    </w:p>
    <w:p w:rsidR="005F5FC4" w:rsidRPr="005F5FC4" w:rsidRDefault="005F5FC4" w:rsidP="002A6F8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F5FC4" w:rsidRPr="005F5FC4" w:rsidRDefault="005F5FC4" w:rsidP="002A6F89">
      <w:pPr>
        <w:pStyle w:val="ConsPlusNormal"/>
        <w:spacing w:line="276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5F5FC4">
        <w:rPr>
          <w:rFonts w:ascii="Times New Roman" w:hAnsi="Times New Roman" w:cs="Times New Roman"/>
          <w:sz w:val="24"/>
          <w:szCs w:val="24"/>
        </w:rPr>
        <w:t xml:space="preserve">        МБОУ СОШ №46</w:t>
      </w:r>
      <w:r w:rsidRPr="005F5F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5FC4">
        <w:rPr>
          <w:rFonts w:ascii="Times New Roman" w:hAnsi="Times New Roman" w:cs="Times New Roman"/>
          <w:bCs/>
          <w:sz w:val="24"/>
          <w:szCs w:val="24"/>
        </w:rPr>
        <w:t xml:space="preserve">осуществляет образовательную деятельность по основным образовательным программам: «Школа России» и «Начальная школа 21 </w:t>
      </w:r>
      <w:proofErr w:type="gramStart"/>
      <w:r w:rsidRPr="005F5FC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F5FC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F5FC4" w:rsidRPr="005F5FC4" w:rsidRDefault="005F5FC4" w:rsidP="002A6F89">
      <w:pPr>
        <w:autoSpaceDE w:val="0"/>
        <w:autoSpaceDN w:val="0"/>
        <w:adjustRightInd w:val="0"/>
        <w:spacing w:after="0"/>
        <w:ind w:firstLine="567"/>
        <w:outlineLvl w:val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МБОУ СОШ №46.</w:t>
      </w:r>
    </w:p>
    <w:p w:rsidR="005F5FC4" w:rsidRPr="005F5FC4" w:rsidRDefault="005F5FC4" w:rsidP="002A6F8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 xml:space="preserve">       </w:t>
      </w:r>
      <w:r w:rsidRPr="005F5FC4">
        <w:rPr>
          <w:rFonts w:ascii="Times New Roman" w:hAnsi="Times New Roman"/>
          <w:sz w:val="24"/>
          <w:szCs w:val="24"/>
        </w:rPr>
        <w:t>Количество учебных занятий за 4 учебных года не  составляет менее 2904 часов и более 3345 часов.</w:t>
      </w:r>
      <w:r w:rsidRPr="005F5F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5FC4">
        <w:rPr>
          <w:rFonts w:ascii="Times New Roman" w:hAnsi="Times New Roman"/>
          <w:sz w:val="24"/>
          <w:szCs w:val="24"/>
        </w:rPr>
        <w:t>Время, отводимое на внеурочную деятельность, составляет до 1350 часов за 4 года обучения</w:t>
      </w:r>
      <w:r w:rsidRPr="005F5FC4">
        <w:rPr>
          <w:rFonts w:ascii="Times New Roman" w:hAnsi="Times New Roman"/>
          <w:b/>
          <w:sz w:val="24"/>
          <w:szCs w:val="24"/>
        </w:rPr>
        <w:t>.</w:t>
      </w:r>
    </w:p>
    <w:p w:rsidR="005F5FC4" w:rsidRPr="005F5FC4" w:rsidRDefault="005F5FC4" w:rsidP="002A6F89">
      <w:pPr>
        <w:tabs>
          <w:tab w:val="left" w:pos="1134"/>
        </w:tabs>
        <w:spacing w:after="0"/>
        <w:ind w:firstLine="567"/>
        <w:contextualSpacing/>
        <w:outlineLvl w:val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Количество часов, отведенных на освоение обучающимися учебного плана МБОУ СОШ №46,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нагрузки, установленную </w:t>
      </w:r>
      <w:proofErr w:type="spellStart"/>
      <w:r w:rsidRPr="005F5FC4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2.4.2.2821-10. </w:t>
      </w:r>
    </w:p>
    <w:p w:rsidR="005F5FC4" w:rsidRPr="005F5FC4" w:rsidRDefault="005F5FC4" w:rsidP="002A6F89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Образовательная  недельная нагрузка 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5F5FC4" w:rsidRPr="005F5FC4" w:rsidRDefault="005F5FC4" w:rsidP="002A6F89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для обучающихся 1-х классов - 4 урока  и 1 раз в неделю 5 уроков  за счет урока физической культуры;</w:t>
      </w:r>
    </w:p>
    <w:p w:rsidR="005F5FC4" w:rsidRPr="005F5FC4" w:rsidRDefault="005F5FC4" w:rsidP="002A6F89">
      <w:pPr>
        <w:widowControl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для обучающихся 2-4 классов – 5 уроков и 1 раз в неделю 6 уроков  за счет урока физической культуры. </w:t>
      </w:r>
    </w:p>
    <w:p w:rsidR="005F5FC4" w:rsidRPr="005F5FC4" w:rsidRDefault="005F5FC4" w:rsidP="002A6F8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Продолжительность урока (академический час) во 2-4 классах 40 минут.</w:t>
      </w:r>
    </w:p>
    <w:p w:rsidR="005F5FC4" w:rsidRPr="005F5FC4" w:rsidRDefault="005F5FC4" w:rsidP="002A6F8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5F5FC4" w:rsidRPr="005F5FC4" w:rsidRDefault="005F5FC4" w:rsidP="002A6F89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5F5FC4" w:rsidRPr="005F5FC4" w:rsidRDefault="005F5FC4" w:rsidP="002A6F89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использование «ступенчатого» режима обучения в первом полугодии;</w:t>
      </w:r>
    </w:p>
    <w:p w:rsidR="005F5FC4" w:rsidRPr="005F5FC4" w:rsidRDefault="005F5FC4" w:rsidP="002A6F89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5F5FC4" w:rsidRPr="005F5FC4" w:rsidRDefault="005F5FC4" w:rsidP="002A6F89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(</w:t>
      </w:r>
      <w:proofErr w:type="spellStart"/>
      <w:r w:rsidRPr="005F5FC4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2.4.2.2821-10, п. 10.10).</w:t>
      </w:r>
    </w:p>
    <w:p w:rsidR="005F5FC4" w:rsidRPr="005F5FC4" w:rsidRDefault="005F5FC4" w:rsidP="002A6F89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lastRenderedPageBreak/>
        <w:t>в середине учебного дня в 1 классе организуется динамическая  пауза продолжительностью не менее 40 минут;</w:t>
      </w:r>
    </w:p>
    <w:p w:rsidR="005F5FC4" w:rsidRPr="005F5FC4" w:rsidRDefault="005F5FC4" w:rsidP="002A6F89">
      <w:pPr>
        <w:pStyle w:val="a4"/>
        <w:widowControl w:val="0"/>
        <w:numPr>
          <w:ilvl w:val="0"/>
          <w:numId w:val="42"/>
        </w:numPr>
        <w:tabs>
          <w:tab w:val="left" w:pos="284"/>
        </w:tabs>
        <w:suppressAutoHyphens/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дополнительные недельные каникулы в середине третьей четверти (февраль).</w:t>
      </w:r>
    </w:p>
    <w:p w:rsidR="005F5FC4" w:rsidRPr="005F5FC4" w:rsidRDefault="005F5FC4" w:rsidP="002A6F8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Объем домашних заданий (по всем предметам) не  превышает (в астрономических часах): во 2-3 классах -1,5 ч, в 4-классах - 2 ч. (</w:t>
      </w:r>
      <w:proofErr w:type="spellStart"/>
      <w:r w:rsidRPr="005F5FC4">
        <w:rPr>
          <w:rFonts w:ascii="Times New Roman" w:hAnsi="Times New Roman"/>
          <w:sz w:val="24"/>
          <w:szCs w:val="24"/>
        </w:rPr>
        <w:t>СанПиН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2.4.2.2821-10, п. 10.30).</w:t>
      </w:r>
    </w:p>
    <w:p w:rsidR="005F5FC4" w:rsidRDefault="005F5FC4" w:rsidP="002A6F89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</w:t>
      </w:r>
      <w:r w:rsidR="00996E5D">
        <w:rPr>
          <w:rFonts w:ascii="Times New Roman" w:eastAsia="Times New Roman" w:hAnsi="Times New Roman"/>
          <w:sz w:val="24"/>
          <w:szCs w:val="24"/>
        </w:rPr>
        <w:t xml:space="preserve">Предметные области учебного плана начального общего образования: </w:t>
      </w:r>
    </w:p>
    <w:p w:rsidR="00996E5D" w:rsidRDefault="00996E5D" w:rsidP="002A6F89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русский язык и литературное чтение</w:t>
      </w:r>
    </w:p>
    <w:p w:rsidR="00996E5D" w:rsidRDefault="00996E5D" w:rsidP="002A6F89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614B42">
        <w:rPr>
          <w:rFonts w:ascii="Times New Roman" w:eastAsia="Times New Roman" w:hAnsi="Times New Roman"/>
          <w:sz w:val="24"/>
          <w:szCs w:val="24"/>
        </w:rPr>
        <w:t xml:space="preserve"> родной язык и литературное чтение на родном языке</w:t>
      </w:r>
    </w:p>
    <w:p w:rsidR="00614B42" w:rsidRDefault="00614B42" w:rsidP="002A6F89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иностранный язык</w:t>
      </w:r>
    </w:p>
    <w:p w:rsidR="00614B42" w:rsidRDefault="00614B42" w:rsidP="002A6F89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математика и информатика</w:t>
      </w:r>
    </w:p>
    <w:p w:rsidR="00614B42" w:rsidRDefault="00614B42" w:rsidP="002A6F89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обществознание и естествознание</w:t>
      </w:r>
    </w:p>
    <w:p w:rsidR="00614B42" w:rsidRDefault="00614B42" w:rsidP="002A6F89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основы религиозной культуры и светской этики</w:t>
      </w:r>
    </w:p>
    <w:p w:rsidR="00614B42" w:rsidRDefault="00614B42" w:rsidP="002A6F89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искусство</w:t>
      </w:r>
    </w:p>
    <w:p w:rsidR="00614B42" w:rsidRDefault="00614B42" w:rsidP="002A6F89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технология</w:t>
      </w:r>
    </w:p>
    <w:p w:rsidR="00614B42" w:rsidRDefault="00614B42" w:rsidP="002A6F89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физическая культура.</w:t>
      </w:r>
    </w:p>
    <w:p w:rsidR="005F5FC4" w:rsidRPr="005F5FC4" w:rsidRDefault="005F5FC4" w:rsidP="002A6F89">
      <w:pPr>
        <w:spacing w:after="0"/>
        <w:ind w:right="-57"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В первом полугодии  </w:t>
      </w:r>
      <w:r w:rsidRPr="005F5FC4">
        <w:rPr>
          <w:rFonts w:ascii="Times New Roman" w:hAnsi="Times New Roman"/>
          <w:sz w:val="24"/>
          <w:szCs w:val="24"/>
          <w:lang w:val="en-US"/>
        </w:rPr>
        <w:t>I</w:t>
      </w:r>
      <w:r w:rsidRPr="005F5FC4">
        <w:rPr>
          <w:rFonts w:ascii="Times New Roman" w:hAnsi="Times New Roman"/>
          <w:sz w:val="24"/>
          <w:szCs w:val="24"/>
        </w:rPr>
        <w:t xml:space="preserve">  класса предмет «Русский язык» представлен курсом </w:t>
      </w:r>
      <w:r w:rsidRPr="005F5FC4">
        <w:rPr>
          <w:rFonts w:ascii="Times New Roman" w:hAnsi="Times New Roman"/>
          <w:i/>
          <w:sz w:val="24"/>
          <w:szCs w:val="24"/>
        </w:rPr>
        <w:t>«Обучение грамоте. Письмо»,</w:t>
      </w:r>
      <w:r w:rsidRPr="005F5FC4">
        <w:rPr>
          <w:rFonts w:ascii="Times New Roman" w:hAnsi="Times New Roman"/>
          <w:sz w:val="24"/>
          <w:szCs w:val="24"/>
        </w:rPr>
        <w:t xml:space="preserve"> предмет «Литературное чтение» -  курсом </w:t>
      </w:r>
      <w:r w:rsidRPr="005F5FC4">
        <w:rPr>
          <w:rFonts w:ascii="Times New Roman" w:hAnsi="Times New Roman"/>
          <w:i/>
          <w:sz w:val="24"/>
          <w:szCs w:val="24"/>
        </w:rPr>
        <w:t>«Обучение грамоте. Чтение».</w:t>
      </w:r>
      <w:r w:rsidRPr="005F5FC4">
        <w:rPr>
          <w:rFonts w:ascii="Times New Roman" w:hAnsi="Times New Roman"/>
          <w:sz w:val="24"/>
          <w:szCs w:val="24"/>
        </w:rPr>
        <w:t xml:space="preserve"> Систематическое изучение предметов «Русский язык» и  «Литературное чтение» </w:t>
      </w:r>
      <w:r w:rsidRPr="005F5FC4">
        <w:rPr>
          <w:rFonts w:ascii="Times New Roman" w:hAnsi="Times New Roman"/>
          <w:sz w:val="24"/>
          <w:szCs w:val="24"/>
          <w:u w:val="single"/>
        </w:rPr>
        <w:t>начинается со второго полугодия.</w:t>
      </w:r>
      <w:r w:rsidRPr="005F5FC4">
        <w:rPr>
          <w:rFonts w:ascii="Times New Roman" w:hAnsi="Times New Roman"/>
          <w:sz w:val="24"/>
          <w:szCs w:val="24"/>
        </w:rPr>
        <w:t xml:space="preserve"> </w:t>
      </w:r>
    </w:p>
    <w:p w:rsidR="005F5FC4" w:rsidRPr="005F5FC4" w:rsidRDefault="005F5FC4" w:rsidP="002A6F89">
      <w:pPr>
        <w:spacing w:after="0"/>
        <w:ind w:right="-57"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В классном журнале на соответствующих страницах курс «Обучение грамоте» в 1 полугодии  записывается как «русский язык (обучение письму)» и «литературное чтение (обучение чтению)».</w:t>
      </w:r>
    </w:p>
    <w:p w:rsidR="005F5FC4" w:rsidRPr="005F5FC4" w:rsidRDefault="005F5FC4" w:rsidP="002A6F89">
      <w:pPr>
        <w:spacing w:after="0"/>
        <w:ind w:firstLine="567"/>
        <w:rPr>
          <w:rFonts w:ascii="Times New Roman" w:eastAsia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 xml:space="preserve">       Предметная область «Математика и информатика» представлена обязательным учебным предметом «Математика» в 1-4 классах (4 часа в неделю).</w:t>
      </w:r>
    </w:p>
    <w:p w:rsidR="005F5FC4" w:rsidRPr="005F5FC4" w:rsidRDefault="005F5FC4" w:rsidP="002A6F8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 xml:space="preserve">Интегрированный учебный предмет «Окружающий мир» в 1-4 классах изучается  как обязательный по 2 часа в неделю. </w:t>
      </w:r>
      <w:r w:rsidRPr="005F5FC4">
        <w:rPr>
          <w:rFonts w:ascii="Times New Roman" w:hAnsi="Times New Roman"/>
          <w:sz w:val="24"/>
          <w:szCs w:val="24"/>
        </w:rPr>
        <w:t>Учебный курс «История Осетии» изучается интегрировано в рамках учебного предмета «Окружающий мир» в 4 классах в объеме 17,5 часов в год.</w:t>
      </w:r>
    </w:p>
    <w:p w:rsidR="005F5FC4" w:rsidRPr="005F5FC4" w:rsidRDefault="005F5FC4" w:rsidP="002A6F89">
      <w:pPr>
        <w:spacing w:after="0"/>
        <w:ind w:firstLine="567"/>
        <w:rPr>
          <w:rFonts w:ascii="Times New Roman" w:eastAsia="@Arial Unicode MS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 w:rsidRPr="005F5FC4">
        <w:rPr>
          <w:rFonts w:ascii="Times New Roman" w:eastAsia="Times New Roman" w:hAnsi="Times New Roman"/>
          <w:sz w:val="24"/>
          <w:szCs w:val="24"/>
        </w:rPr>
        <w:t>Обязательный у</w:t>
      </w: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>чебн</w:t>
      </w:r>
      <w:r w:rsidRPr="005F5FC4">
        <w:rPr>
          <w:rFonts w:ascii="Times New Roman" w:eastAsia="Times New Roman" w:hAnsi="Times New Roman"/>
          <w:sz w:val="24"/>
          <w:szCs w:val="24"/>
        </w:rPr>
        <w:t>ый</w:t>
      </w: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 «Технология» (1 час в неделю)</w:t>
      </w:r>
      <w:r w:rsidRPr="005F5FC4">
        <w:rPr>
          <w:rFonts w:ascii="Times New Roman" w:eastAsia="Times New Roman" w:hAnsi="Times New Roman"/>
          <w:sz w:val="24"/>
          <w:szCs w:val="24"/>
        </w:rPr>
        <w:t xml:space="preserve"> включает раздел «Информатика и ИКТ» </w:t>
      </w: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>в 3-4 классах с целью</w:t>
      </w:r>
      <w:r w:rsidRPr="005F5F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5FC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приобретения первоначальных представлений о компьютерной грамотности, </w:t>
      </w:r>
      <w:r w:rsidRPr="005F5FC4">
        <w:rPr>
          <w:rStyle w:val="Zag11"/>
          <w:rFonts w:ascii="Times New Roman" w:eastAsia="@Arial Unicode MS" w:hAnsi="Times New Roman"/>
          <w:sz w:val="24"/>
          <w:szCs w:val="24"/>
        </w:rPr>
        <w:t xml:space="preserve">использования средств и инструментов ИКТ и </w:t>
      </w:r>
      <w:proofErr w:type="spellStart"/>
      <w:r w:rsidRPr="005F5FC4">
        <w:rPr>
          <w:rStyle w:val="Zag11"/>
          <w:rFonts w:ascii="Times New Roman" w:eastAsia="@Arial Unicode MS" w:hAnsi="Times New Roman"/>
          <w:sz w:val="24"/>
          <w:szCs w:val="24"/>
        </w:rPr>
        <w:t>ИКТ-ресурсов</w:t>
      </w:r>
      <w:proofErr w:type="spellEnd"/>
      <w:r w:rsidRPr="005F5FC4">
        <w:rPr>
          <w:rStyle w:val="Zag11"/>
          <w:rFonts w:ascii="Times New Roman" w:eastAsia="@Arial Unicode MS" w:hAnsi="Times New Roman"/>
          <w:sz w:val="24"/>
          <w:szCs w:val="24"/>
        </w:rPr>
        <w:t xml:space="preserve"> для решения разнообразных учебно-познавательных и учебно-практических задач, охватывающих содержание всех изучаемых предметов, включая учебный предмет «Математика», которому отводится ведущая интегрирующая роль.</w:t>
      </w:r>
      <w:proofErr w:type="gramEnd"/>
    </w:p>
    <w:p w:rsidR="005F5FC4" w:rsidRPr="005F5FC4" w:rsidRDefault="005F5FC4" w:rsidP="002A6F89">
      <w:pPr>
        <w:widowControl w:val="0"/>
        <w:tabs>
          <w:tab w:val="left" w:pos="284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Для удовлетворения биологической потребности в движении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1-4 </w:t>
      </w:r>
      <w:proofErr w:type="spellStart"/>
      <w:r w:rsidRPr="005F5FC4">
        <w:rPr>
          <w:rFonts w:ascii="Times New Roman" w:hAnsi="Times New Roman"/>
          <w:sz w:val="24"/>
          <w:szCs w:val="24"/>
        </w:rPr>
        <w:t>кл</w:t>
      </w:r>
      <w:proofErr w:type="spellEnd"/>
      <w:r w:rsidRPr="005F5FC4">
        <w:rPr>
          <w:rFonts w:ascii="Times New Roman" w:hAnsi="Times New Roman"/>
          <w:sz w:val="24"/>
          <w:szCs w:val="24"/>
        </w:rPr>
        <w:t>. проводится  3 учебных занятий физической культурой  в неделю, предусмотренных в объеме общей недельной нагрузки (письмо Министерства образования и науки Российской Федерации от 07.09.2010 № ИК-1374/19 и письмо Министерства спорта и туризма Российской Федерации от 13.09.2010 № ЮН-02-09/4912).</w:t>
      </w:r>
    </w:p>
    <w:p w:rsidR="005F5FC4" w:rsidRPr="005F5FC4" w:rsidRDefault="005F5FC4" w:rsidP="002A6F89">
      <w:pPr>
        <w:widowControl w:val="0"/>
        <w:tabs>
          <w:tab w:val="left" w:pos="284"/>
        </w:tabs>
        <w:suppressAutoHyphens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    При организации, планировании и проведении третьего часа физической культуры   в 1-2-х классах третий час отводится на реализацию проекта </w:t>
      </w:r>
      <w:r w:rsidRPr="005F5FC4">
        <w:rPr>
          <w:rFonts w:ascii="Times New Roman" w:eastAsia="Times New Roman" w:hAnsi="Times New Roman"/>
          <w:sz w:val="24"/>
          <w:szCs w:val="24"/>
        </w:rPr>
        <w:t>«Шахматное образование».</w:t>
      </w:r>
    </w:p>
    <w:p w:rsidR="005F5FC4" w:rsidRPr="005F5FC4" w:rsidRDefault="005F5FC4" w:rsidP="002A6F8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eastAsia="Times New Roman" w:hAnsi="Times New Roman"/>
          <w:color w:val="000000"/>
          <w:sz w:val="24"/>
          <w:szCs w:val="24"/>
        </w:rPr>
        <w:t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</w:t>
      </w:r>
      <w:r w:rsidRPr="005F5FC4">
        <w:rPr>
          <w:rFonts w:ascii="Times New Roman" w:hAnsi="Times New Roman"/>
          <w:sz w:val="24"/>
          <w:szCs w:val="24"/>
        </w:rPr>
        <w:t xml:space="preserve"> Выбор модуля, изучаемого в рамках учебного предмета ОРКСЭ, осуществляется родителями, (законными представителями) обучающихся. Выбор  модуля  «Основы светской этики»  зафиксирован протоколами родительских собраний  (от 06.04. 2019 г.)  и  письменными заявлениями родителей (законных представителей) обучающихся. </w:t>
      </w:r>
    </w:p>
    <w:p w:rsidR="005F5FC4" w:rsidRPr="005F5FC4" w:rsidRDefault="005F5FC4" w:rsidP="002A6F8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При проведении учебных занятий по "Иностранному языку" (2-4 классы) </w:t>
      </w:r>
      <w:r w:rsidRPr="005F5FC4">
        <w:rPr>
          <w:rFonts w:ascii="Times New Roman" w:hAnsi="Times New Roman"/>
          <w:sz w:val="24"/>
          <w:szCs w:val="24"/>
        </w:rPr>
        <w:lastRenderedPageBreak/>
        <w:t>осуществляется деление классов на две группы.</w:t>
      </w:r>
    </w:p>
    <w:p w:rsidR="00614B42" w:rsidRDefault="005F5FC4" w:rsidP="002A6F8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С внесением изменений в ФГОС начального общего, ФГОС основного общего образования в рамках обязательной предметной области «Родной язык и литературное чтение на родном языке» (начальная школа) изучаются родн</w:t>
      </w:r>
      <w:r w:rsidR="00614B42">
        <w:rPr>
          <w:rFonts w:ascii="Times New Roman" w:hAnsi="Times New Roman"/>
          <w:sz w:val="24"/>
          <w:szCs w:val="24"/>
        </w:rPr>
        <w:t>ой</w:t>
      </w:r>
      <w:r w:rsidRPr="005F5FC4">
        <w:rPr>
          <w:rFonts w:ascii="Times New Roman" w:hAnsi="Times New Roman"/>
          <w:sz w:val="24"/>
          <w:szCs w:val="24"/>
        </w:rPr>
        <w:t xml:space="preserve"> язык (</w:t>
      </w:r>
      <w:r w:rsidR="00614B42">
        <w:rPr>
          <w:rFonts w:ascii="Times New Roman" w:hAnsi="Times New Roman"/>
          <w:sz w:val="24"/>
          <w:szCs w:val="24"/>
        </w:rPr>
        <w:t xml:space="preserve">осетинский) </w:t>
      </w:r>
      <w:r w:rsidRPr="005F5FC4">
        <w:rPr>
          <w:rFonts w:ascii="Times New Roman" w:hAnsi="Times New Roman"/>
          <w:sz w:val="24"/>
          <w:szCs w:val="24"/>
        </w:rPr>
        <w:t xml:space="preserve">по выбору обучающихся и их родителей </w:t>
      </w:r>
      <w:r w:rsidR="00614B42">
        <w:rPr>
          <w:rFonts w:ascii="Times New Roman" w:hAnsi="Times New Roman"/>
          <w:sz w:val="24"/>
          <w:szCs w:val="24"/>
        </w:rPr>
        <w:t>на основании заявления родителей.</w:t>
      </w:r>
    </w:p>
    <w:p w:rsidR="005F5FC4" w:rsidRPr="005F5FC4" w:rsidRDefault="00614B42" w:rsidP="002A6F89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</w:t>
      </w:r>
      <w:r w:rsidR="005F5FC4" w:rsidRPr="005F5FC4">
        <w:rPr>
          <w:rFonts w:ascii="Times New Roman" w:hAnsi="Times New Roman"/>
          <w:sz w:val="24"/>
          <w:szCs w:val="24"/>
        </w:rPr>
        <w:t>При проведении учебных занятий по "Родному языку и литературному чтению на родном языке" в 1-4-х классах осуществляется деление классов на две группы по уровню владения языка.</w:t>
      </w:r>
    </w:p>
    <w:p w:rsidR="005F5FC4" w:rsidRPr="005F5FC4" w:rsidRDefault="005F5FC4" w:rsidP="002A6F8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Промежуточная аттестация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проводится в мае согласно Уставу ОУ, положению о проведении промежуточной аттестации в ОУ, графику-расписанию, утверждѐнного директором школы. Оценка освоения образовательной программы начального общего образования, в том числе отдельной части или всего объѐма учебного предмета, курса, дисциплины (модуля) образовательной программы осуществляется промежуточной аттестацией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. </w:t>
      </w:r>
    </w:p>
    <w:p w:rsidR="005F5FC4" w:rsidRPr="005F5FC4" w:rsidRDefault="005F5FC4" w:rsidP="002A6F8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5F5FC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части содержания (текущая промежуточная аттестация: четвертное оценивание) или всего объѐма учебной дисциплины за учебный год (итоговая промежуточная аттестация). Промежуточная (текущая) аттестация проводится во 2-4 классах по всем учебным предметам – по четвертям. </w:t>
      </w:r>
    </w:p>
    <w:p w:rsidR="005F5FC4" w:rsidRPr="005F5FC4" w:rsidRDefault="005F5FC4" w:rsidP="002A6F8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Формами (итоговой) промежуточной аттестации  являются: </w:t>
      </w:r>
    </w:p>
    <w:p w:rsidR="005F5FC4" w:rsidRPr="005F5FC4" w:rsidRDefault="005F5FC4" w:rsidP="002A6F8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-контрольная работа</w:t>
      </w:r>
    </w:p>
    <w:p w:rsidR="005F5FC4" w:rsidRPr="005F5FC4" w:rsidRDefault="005F5FC4" w:rsidP="002A6F8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-тестирование </w:t>
      </w:r>
    </w:p>
    <w:p w:rsidR="005F5FC4" w:rsidRPr="005F5FC4" w:rsidRDefault="005F5FC4" w:rsidP="002A6F8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В 1-3 классах – комплексная контрольная работа.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5FC4">
        <w:rPr>
          <w:rFonts w:ascii="Times New Roman" w:hAnsi="Times New Roman"/>
          <w:sz w:val="24"/>
          <w:szCs w:val="24"/>
        </w:rPr>
        <w:t>В 4-х классах проводятся  ВПР по русскому языку, математике и окружающему миру.</w:t>
      </w:r>
    </w:p>
    <w:p w:rsidR="005F5FC4" w:rsidRPr="005F5FC4" w:rsidRDefault="005F5FC4" w:rsidP="002A6F8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Ожидаемые результаты: </w:t>
      </w:r>
    </w:p>
    <w:p w:rsidR="005F5FC4" w:rsidRPr="005F5FC4" w:rsidRDefault="005F5FC4" w:rsidP="002A6F89">
      <w:pPr>
        <w:numPr>
          <w:ilvl w:val="3"/>
          <w:numId w:val="43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освоение образовательной программы начального общего образования, </w:t>
      </w:r>
    </w:p>
    <w:p w:rsidR="005F5FC4" w:rsidRPr="005F5FC4" w:rsidRDefault="005F5FC4" w:rsidP="002A6F89">
      <w:pPr>
        <w:numPr>
          <w:ilvl w:val="3"/>
          <w:numId w:val="43"/>
        </w:numPr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успешное освоение учебных дисциплин базисного учебного плана, достижения уровня функциональной грамотности, соответствующего образовательному стандарту начальной общеобразовательной школы.</w:t>
      </w:r>
    </w:p>
    <w:p w:rsidR="005F5FC4" w:rsidRPr="005F5FC4" w:rsidRDefault="005F5FC4" w:rsidP="002A6F8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5FC4" w:rsidRPr="005F5FC4" w:rsidRDefault="005F5FC4" w:rsidP="002A6F8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5FC4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в 1-4 классах МБОУ СОШ№46 реализуется через учебный план и внеурочную деятельность.</w:t>
      </w:r>
    </w:p>
    <w:p w:rsidR="005F5FC4" w:rsidRPr="005F5FC4" w:rsidRDefault="005F5FC4" w:rsidP="002A6F8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МБОУ СОШ №46 самостоятельно разрабатывает и утверждает план внеурочной деятельности.</w:t>
      </w:r>
    </w:p>
    <w:p w:rsidR="005F5FC4" w:rsidRPr="005F5FC4" w:rsidRDefault="005F5FC4" w:rsidP="002A6F89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План внеурочной деятельности МБОУ СОШ№46  обеспечивает учет индивидуальных особенностей и </w:t>
      </w:r>
      <w:proofErr w:type="gramStart"/>
      <w:r w:rsidRPr="005F5FC4">
        <w:rPr>
          <w:rFonts w:ascii="Times New Roman" w:hAnsi="Times New Roman"/>
          <w:sz w:val="24"/>
          <w:szCs w:val="24"/>
        </w:rPr>
        <w:t>потребностей</w:t>
      </w:r>
      <w:proofErr w:type="gramEnd"/>
      <w:r w:rsidRPr="005F5FC4">
        <w:rPr>
          <w:rFonts w:ascii="Times New Roman" w:hAnsi="Times New Roman"/>
          <w:sz w:val="24"/>
          <w:szCs w:val="24"/>
        </w:rPr>
        <w:t xml:space="preserve"> обучающихся через организацию внеурочной деятельности. </w:t>
      </w:r>
      <w:proofErr w:type="gramStart"/>
      <w:r w:rsidRPr="005F5FC4">
        <w:rPr>
          <w:rFonts w:ascii="Times New Roman" w:hAnsi="Times New Roman"/>
          <w:sz w:val="24"/>
          <w:szCs w:val="24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5F5FC4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5F5FC4">
        <w:rPr>
          <w:rFonts w:ascii="Times New Roman" w:hAnsi="Times New Roman"/>
          <w:sz w:val="24"/>
          <w:szCs w:val="24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 и возможностей МБОУ СОШ №46.</w:t>
      </w:r>
      <w:proofErr w:type="gramEnd"/>
    </w:p>
    <w:p w:rsidR="005F5FC4" w:rsidRPr="005F5FC4" w:rsidRDefault="005F5FC4" w:rsidP="002A6F89">
      <w:pPr>
        <w:pStyle w:val="a4"/>
        <w:tabs>
          <w:tab w:val="left" w:pos="993"/>
          <w:tab w:val="left" w:pos="1134"/>
        </w:tabs>
        <w:spacing w:after="0"/>
        <w:ind w:left="0" w:firstLine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FC4">
        <w:rPr>
          <w:rFonts w:ascii="Times New Roman" w:hAnsi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5F5FC4" w:rsidRPr="005F5FC4" w:rsidRDefault="005F5FC4" w:rsidP="002A6F89">
      <w:pPr>
        <w:pStyle w:val="a4"/>
        <w:tabs>
          <w:tab w:val="left" w:pos="993"/>
          <w:tab w:val="left" w:pos="1134"/>
        </w:tabs>
        <w:spacing w:after="0"/>
        <w:ind w:left="0" w:firstLine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FC4">
        <w:rPr>
          <w:rFonts w:ascii="Times New Roman" w:hAnsi="Times New Roman"/>
          <w:sz w:val="24"/>
          <w:szCs w:val="24"/>
          <w:lang w:eastAsia="ru-RU"/>
        </w:rPr>
        <w:lastRenderedPageBreak/>
        <w:t>Время, отведенное на внеурочную деятельность, не учитывается при определении максимально допустимой нагрузки, но учитывается при определении объемов финансирования, направляемых на реализацию основной образовательной программы.</w:t>
      </w:r>
    </w:p>
    <w:p w:rsidR="005F5FC4" w:rsidRPr="005F5FC4" w:rsidRDefault="005F5FC4" w:rsidP="002A6F89">
      <w:pPr>
        <w:pStyle w:val="a4"/>
        <w:tabs>
          <w:tab w:val="left" w:pos="993"/>
          <w:tab w:val="left" w:pos="1134"/>
        </w:tabs>
        <w:spacing w:after="0"/>
        <w:ind w:left="0" w:firstLine="567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F5FC4">
        <w:rPr>
          <w:rFonts w:ascii="Times New Roman" w:hAnsi="Times New Roman"/>
          <w:sz w:val="24"/>
          <w:szCs w:val="24"/>
          <w:lang w:eastAsia="ru-RU"/>
        </w:rPr>
        <w:t>В период каникул для продолжения внеурочной деятельности  используются возможности школьных лагерных смен.</w:t>
      </w:r>
    </w:p>
    <w:p w:rsidR="005F5FC4" w:rsidRPr="005F5FC4" w:rsidRDefault="005F5FC4" w:rsidP="002A6F89">
      <w:pPr>
        <w:pStyle w:val="a4"/>
        <w:tabs>
          <w:tab w:val="left" w:pos="993"/>
          <w:tab w:val="left" w:pos="1134"/>
        </w:tabs>
        <w:spacing w:after="0"/>
        <w:ind w:left="0"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внеурочной деятельности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</w:t>
      </w:r>
    </w:p>
    <w:p w:rsidR="005F5FC4" w:rsidRPr="005F5FC4" w:rsidRDefault="005F5FC4" w:rsidP="002A6F89">
      <w:pPr>
        <w:pStyle w:val="a4"/>
        <w:tabs>
          <w:tab w:val="left" w:pos="993"/>
          <w:tab w:val="left" w:pos="1134"/>
        </w:tabs>
        <w:spacing w:after="0"/>
        <w:ind w:left="0" w:firstLine="567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различных видов внеурочной деятельности используются общешкольные помещения: читальный, актовый и спортивные залы, библиотека, а также школьный стадион.</w:t>
      </w:r>
    </w:p>
    <w:p w:rsidR="005F5FC4" w:rsidRDefault="005F5FC4" w:rsidP="00832A90">
      <w:pPr>
        <w:tabs>
          <w:tab w:val="left" w:pos="426"/>
        </w:tabs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4B2ED6" w:rsidRDefault="004B2ED6" w:rsidP="00832A90">
      <w:pPr>
        <w:tabs>
          <w:tab w:val="left" w:pos="426"/>
        </w:tabs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5F5FC4" w:rsidRPr="008841B2" w:rsidRDefault="005F5FC4" w:rsidP="005F5FC4">
      <w:pPr>
        <w:tabs>
          <w:tab w:val="left" w:pos="426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</w:t>
      </w:r>
      <w:r w:rsidRPr="008841B2">
        <w:rPr>
          <w:rFonts w:ascii="Times New Roman" w:hAnsi="Times New Roman"/>
          <w:b/>
          <w:sz w:val="24"/>
          <w:szCs w:val="24"/>
        </w:rPr>
        <w:t>Учебный план (годовой)</w:t>
      </w:r>
    </w:p>
    <w:p w:rsidR="005F5FC4" w:rsidRPr="004B2ED6" w:rsidRDefault="005F5FC4" w:rsidP="004B2ED6">
      <w:pPr>
        <w:pStyle w:val="a4"/>
        <w:tabs>
          <w:tab w:val="left" w:pos="426"/>
        </w:tabs>
        <w:spacing w:after="0"/>
        <w:ind w:left="1495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841B2">
        <w:rPr>
          <w:rFonts w:ascii="Times New Roman" w:hAnsi="Times New Roman"/>
          <w:b/>
          <w:sz w:val="24"/>
          <w:szCs w:val="24"/>
          <w:lang w:eastAsia="ru-RU"/>
        </w:rPr>
        <w:t>1-4 класс</w:t>
      </w:r>
      <w:r w:rsidR="000242F6">
        <w:rPr>
          <w:rFonts w:ascii="Times New Roman" w:hAnsi="Times New Roman"/>
          <w:b/>
          <w:sz w:val="24"/>
          <w:szCs w:val="24"/>
          <w:lang w:eastAsia="ru-RU"/>
        </w:rPr>
        <w:t>ов МБОУ СОШ№46 на 2020-2021</w:t>
      </w:r>
      <w:r w:rsidR="008841B2">
        <w:rPr>
          <w:rFonts w:ascii="Times New Roman" w:hAnsi="Times New Roman"/>
          <w:b/>
          <w:sz w:val="24"/>
          <w:szCs w:val="24"/>
          <w:lang w:eastAsia="ru-RU"/>
        </w:rPr>
        <w:t xml:space="preserve"> учебный</w:t>
      </w:r>
      <w:r w:rsidRPr="008841B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Style w:val="a3"/>
        <w:tblW w:w="10838" w:type="dxa"/>
        <w:tblInd w:w="-743" w:type="dxa"/>
        <w:tblLayout w:type="fixed"/>
        <w:tblLook w:val="00A0"/>
      </w:tblPr>
      <w:tblGrid>
        <w:gridCol w:w="2858"/>
        <w:gridCol w:w="2835"/>
        <w:gridCol w:w="956"/>
        <w:gridCol w:w="1055"/>
        <w:gridCol w:w="1126"/>
        <w:gridCol w:w="992"/>
        <w:gridCol w:w="1016"/>
      </w:tblGrid>
      <w:tr w:rsidR="005F5FC4" w:rsidRPr="005F5FC4" w:rsidTr="005F5FC4">
        <w:trPr>
          <w:trHeight w:val="285"/>
        </w:trPr>
        <w:tc>
          <w:tcPr>
            <w:tcW w:w="2858" w:type="dxa"/>
            <w:vMerge w:val="restart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Классы</w:t>
            </w:r>
          </w:p>
        </w:tc>
        <w:tc>
          <w:tcPr>
            <w:tcW w:w="4129" w:type="dxa"/>
            <w:gridSpan w:val="4"/>
          </w:tcPr>
          <w:p w:rsidR="005F5FC4" w:rsidRPr="005F5FC4" w:rsidRDefault="005F5FC4" w:rsidP="004B2ED6">
            <w:pPr>
              <w:spacing w:line="276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5F5FC4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5F5FC4" w:rsidRPr="005F5FC4" w:rsidRDefault="005F5FC4" w:rsidP="004B2E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F5FC4" w:rsidRPr="005F5FC4" w:rsidTr="005F5FC4">
        <w:trPr>
          <w:trHeight w:val="467"/>
        </w:trPr>
        <w:tc>
          <w:tcPr>
            <w:tcW w:w="2858" w:type="dxa"/>
            <w:vMerge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016" w:type="dxa"/>
            <w:vMerge/>
          </w:tcPr>
          <w:p w:rsidR="005F5FC4" w:rsidRPr="005F5FC4" w:rsidRDefault="005F5FC4" w:rsidP="004B2ED6">
            <w:pPr>
              <w:spacing w:line="276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5FC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C4" w:rsidRPr="005F5FC4" w:rsidTr="005F5FC4">
        <w:tc>
          <w:tcPr>
            <w:tcW w:w="2858" w:type="dxa"/>
            <w:vMerge w:val="restart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</w:tr>
      <w:tr w:rsidR="005F5FC4" w:rsidRPr="005F5FC4" w:rsidTr="005F5FC4">
        <w:tc>
          <w:tcPr>
            <w:tcW w:w="2858" w:type="dxa"/>
            <w:vMerge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5F5FC4" w:rsidRPr="005F5FC4" w:rsidTr="005F5FC4">
        <w:trPr>
          <w:trHeight w:val="348"/>
        </w:trPr>
        <w:tc>
          <w:tcPr>
            <w:tcW w:w="2858" w:type="dxa"/>
            <w:vMerge w:val="restart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5F5FC4" w:rsidRPr="005F5FC4" w:rsidTr="005F5FC4">
        <w:trPr>
          <w:trHeight w:val="408"/>
        </w:trPr>
        <w:tc>
          <w:tcPr>
            <w:tcW w:w="2858" w:type="dxa"/>
            <w:vMerge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---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  <w:tcBorders>
              <w:top w:val="single" w:sz="4" w:space="0" w:color="auto"/>
            </w:tcBorders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F5FC4" w:rsidRPr="005F5FC4" w:rsidTr="005F5FC4"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5F5FC4" w:rsidRPr="005F5FC4" w:rsidTr="005F5FC4">
        <w:trPr>
          <w:trHeight w:val="810"/>
        </w:trPr>
        <w:tc>
          <w:tcPr>
            <w:tcW w:w="2858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F5FC4" w:rsidRPr="005F5FC4" w:rsidTr="005F5FC4">
        <w:trPr>
          <w:trHeight w:val="283"/>
        </w:trPr>
        <w:tc>
          <w:tcPr>
            <w:tcW w:w="2858" w:type="dxa"/>
            <w:vMerge w:val="restart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FC4" w:rsidRPr="005F5FC4" w:rsidTr="005F5FC4">
        <w:tc>
          <w:tcPr>
            <w:tcW w:w="2858" w:type="dxa"/>
            <w:vMerge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F5FC4" w:rsidRPr="005F5FC4" w:rsidTr="005F5FC4">
        <w:tc>
          <w:tcPr>
            <w:tcW w:w="2858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</w:tr>
      <w:tr w:rsidR="005F5FC4" w:rsidRPr="005F5FC4" w:rsidTr="005F5FC4">
        <w:tc>
          <w:tcPr>
            <w:tcW w:w="5693" w:type="dxa"/>
            <w:gridSpan w:val="2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3277</w:t>
            </w:r>
          </w:p>
        </w:tc>
      </w:tr>
      <w:tr w:rsidR="005F5FC4" w:rsidRPr="005F5FC4" w:rsidTr="005F5FC4">
        <w:tc>
          <w:tcPr>
            <w:tcW w:w="5693" w:type="dxa"/>
            <w:gridSpan w:val="2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Максимально допустимая годовая нагрузка</w:t>
            </w:r>
          </w:p>
        </w:tc>
        <w:tc>
          <w:tcPr>
            <w:tcW w:w="95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055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126" w:type="dxa"/>
          </w:tcPr>
          <w:p w:rsidR="005F5FC4" w:rsidRPr="005F5FC4" w:rsidRDefault="005F5FC4" w:rsidP="004B2ED6">
            <w:pPr>
              <w:tabs>
                <w:tab w:val="left" w:pos="993"/>
              </w:tabs>
              <w:spacing w:line="276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992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5F5FC4" w:rsidRPr="005F5FC4" w:rsidRDefault="005F5FC4" w:rsidP="004B2ED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3345</w:t>
            </w:r>
          </w:p>
        </w:tc>
      </w:tr>
    </w:tbl>
    <w:p w:rsidR="005F5FC4" w:rsidRDefault="005F5FC4" w:rsidP="00832A90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4B2ED6" w:rsidRDefault="004B2ED6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B2ED6" w:rsidRDefault="004B2ED6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B2ED6" w:rsidRDefault="004B2ED6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4B2ED6" w:rsidRDefault="004B2ED6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5F5FC4" w:rsidRPr="008841B2" w:rsidRDefault="005F5FC4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lastRenderedPageBreak/>
        <w:t>Учебный план (недельный)</w:t>
      </w:r>
    </w:p>
    <w:p w:rsidR="005F5FC4" w:rsidRPr="008841B2" w:rsidRDefault="005F5FC4" w:rsidP="005F5FC4">
      <w:pPr>
        <w:pStyle w:val="a4"/>
        <w:tabs>
          <w:tab w:val="left" w:pos="284"/>
        </w:tabs>
        <w:ind w:left="709" w:firstLine="426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t xml:space="preserve">1- 4 классов  МБОУ СОШ №46  </w:t>
      </w:r>
      <w:r w:rsidR="008841B2">
        <w:rPr>
          <w:rFonts w:ascii="Times New Roman" w:hAnsi="Times New Roman"/>
          <w:b/>
          <w:sz w:val="24"/>
          <w:szCs w:val="24"/>
          <w:lang w:eastAsia="ru-RU"/>
        </w:rPr>
        <w:t>на 20</w:t>
      </w:r>
      <w:r w:rsidR="000242F6">
        <w:rPr>
          <w:rFonts w:ascii="Times New Roman" w:hAnsi="Times New Roman"/>
          <w:b/>
          <w:sz w:val="24"/>
          <w:szCs w:val="24"/>
          <w:lang w:eastAsia="ru-RU"/>
        </w:rPr>
        <w:t>20-2021</w:t>
      </w:r>
      <w:r w:rsidR="008841B2">
        <w:rPr>
          <w:rFonts w:ascii="Times New Roman" w:hAnsi="Times New Roman"/>
          <w:b/>
          <w:sz w:val="24"/>
          <w:szCs w:val="24"/>
          <w:lang w:eastAsia="ru-RU"/>
        </w:rPr>
        <w:t xml:space="preserve"> учебный</w:t>
      </w:r>
      <w:r w:rsidRPr="008841B2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2410"/>
        <w:gridCol w:w="1275"/>
        <w:gridCol w:w="1275"/>
        <w:gridCol w:w="1278"/>
        <w:gridCol w:w="1134"/>
        <w:gridCol w:w="850"/>
      </w:tblGrid>
      <w:tr w:rsidR="005F5FC4" w:rsidRPr="005F5FC4" w:rsidTr="00832A90">
        <w:trPr>
          <w:trHeight w:val="298"/>
        </w:trPr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410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Учебные предметы</w:t>
            </w:r>
          </w:p>
        </w:tc>
        <w:tc>
          <w:tcPr>
            <w:tcW w:w="4962" w:type="dxa"/>
            <w:gridSpan w:val="4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F5FC4" w:rsidRPr="005F5FC4" w:rsidTr="00832A90">
        <w:trPr>
          <w:trHeight w:val="454"/>
        </w:trPr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  класс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  класс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vMerge/>
            <w:shd w:val="clear" w:color="auto" w:fill="auto"/>
          </w:tcPr>
          <w:p w:rsidR="005F5FC4" w:rsidRPr="005F5FC4" w:rsidRDefault="005F5FC4" w:rsidP="005F5FC4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832A90"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F5FC4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812" w:type="dxa"/>
            <w:gridSpan w:val="5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5FC4" w:rsidRPr="005F5FC4" w:rsidTr="00832A90"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4                             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5F5FC4" w:rsidRPr="005F5FC4" w:rsidTr="00832A90"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14B42" w:rsidRPr="005F5FC4" w:rsidTr="00832A90">
        <w:trPr>
          <w:trHeight w:val="324"/>
        </w:trPr>
        <w:tc>
          <w:tcPr>
            <w:tcW w:w="2693" w:type="dxa"/>
          </w:tcPr>
          <w:p w:rsidR="00614B42" w:rsidRPr="005F5FC4" w:rsidRDefault="00614B42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</w:tcPr>
          <w:p w:rsidR="00614B42" w:rsidRPr="005F5FC4" w:rsidRDefault="00614B42" w:rsidP="00614B42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614B42" w:rsidRPr="005F5FC4" w:rsidRDefault="00614B42" w:rsidP="00614B42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75" w:type="dxa"/>
          </w:tcPr>
          <w:p w:rsidR="00614B42" w:rsidRPr="005F5FC4" w:rsidRDefault="00614B42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614B42" w:rsidRPr="005F5FC4" w:rsidRDefault="00614B42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614B42" w:rsidRPr="005F5FC4" w:rsidRDefault="00614B42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4B42" w:rsidRPr="005F5FC4" w:rsidRDefault="00614B42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14B42" w:rsidRPr="005F5FC4" w:rsidRDefault="00614B42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10" w:type="dxa"/>
          </w:tcPr>
          <w:p w:rsidR="005F5FC4" w:rsidRPr="009C5EBD" w:rsidRDefault="005F5FC4" w:rsidP="009C5EBD">
            <w:pPr>
              <w:pStyle w:val="a4"/>
              <w:numPr>
                <w:ilvl w:val="0"/>
                <w:numId w:val="50"/>
              </w:num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C5EBD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FC4" w:rsidRPr="005F5FC4" w:rsidTr="00832A90">
        <w:tc>
          <w:tcPr>
            <w:tcW w:w="2693" w:type="dxa"/>
            <w:vMerge w:val="restart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FC4" w:rsidRPr="005F5FC4" w:rsidTr="00832A90">
        <w:trPr>
          <w:trHeight w:val="347"/>
        </w:trPr>
        <w:tc>
          <w:tcPr>
            <w:tcW w:w="2693" w:type="dxa"/>
            <w:vMerge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5FC4" w:rsidRPr="005F5FC4" w:rsidTr="00832A90">
        <w:tc>
          <w:tcPr>
            <w:tcW w:w="2693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F5FC4" w:rsidRPr="005F5FC4" w:rsidTr="00832A90">
        <w:tc>
          <w:tcPr>
            <w:tcW w:w="5103" w:type="dxa"/>
            <w:gridSpan w:val="2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5F5FC4" w:rsidRPr="005F5FC4" w:rsidTr="00832A90">
        <w:tc>
          <w:tcPr>
            <w:tcW w:w="5103" w:type="dxa"/>
            <w:gridSpan w:val="2"/>
          </w:tcPr>
          <w:p w:rsidR="005F5FC4" w:rsidRPr="005F5FC4" w:rsidRDefault="005F5FC4" w:rsidP="005F5FC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ind w:firstLine="426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F5FC4" w:rsidRPr="005F5FC4" w:rsidRDefault="005F5FC4" w:rsidP="005F5FC4">
            <w:pPr>
              <w:tabs>
                <w:tab w:val="left" w:pos="993"/>
              </w:tabs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850" w:type="dxa"/>
            <w:shd w:val="clear" w:color="auto" w:fill="auto"/>
          </w:tcPr>
          <w:p w:rsidR="005F5FC4" w:rsidRPr="005F5FC4" w:rsidRDefault="005F5FC4" w:rsidP="005F5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5F5FC4" w:rsidRPr="00614B42" w:rsidRDefault="00614B42" w:rsidP="009C5EBD">
      <w:pPr>
        <w:pStyle w:val="a4"/>
        <w:widowControl w:val="0"/>
        <w:numPr>
          <w:ilvl w:val="0"/>
          <w:numId w:val="49"/>
        </w:numPr>
        <w:autoSpaceDE w:val="0"/>
        <w:autoSpaceDN w:val="0"/>
        <w:adjustRightInd w:val="0"/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14B42">
        <w:rPr>
          <w:rFonts w:ascii="Times New Roman" w:hAnsi="Times New Roman"/>
          <w:sz w:val="24"/>
          <w:szCs w:val="24"/>
        </w:rPr>
        <w:t>История Осетии</w:t>
      </w:r>
      <w:r>
        <w:rPr>
          <w:rFonts w:ascii="Times New Roman" w:hAnsi="Times New Roman"/>
          <w:sz w:val="24"/>
          <w:szCs w:val="24"/>
        </w:rPr>
        <w:t>»</w:t>
      </w:r>
      <w:r w:rsidRPr="00614B42">
        <w:rPr>
          <w:rFonts w:ascii="Times New Roman" w:hAnsi="Times New Roman"/>
          <w:sz w:val="24"/>
          <w:szCs w:val="24"/>
        </w:rPr>
        <w:t xml:space="preserve"> изучается в 4 четверти</w:t>
      </w:r>
      <w:r>
        <w:rPr>
          <w:rFonts w:ascii="Times New Roman" w:hAnsi="Times New Roman"/>
          <w:sz w:val="24"/>
          <w:szCs w:val="24"/>
        </w:rPr>
        <w:t xml:space="preserve"> интегрировано с предметом «Окружающий мир»</w:t>
      </w:r>
    </w:p>
    <w:p w:rsidR="009C5EBD" w:rsidRDefault="009C5EBD" w:rsidP="00832A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A90" w:rsidRPr="008841B2" w:rsidRDefault="005F5FC4" w:rsidP="00832A90">
      <w:pPr>
        <w:pStyle w:val="a4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t>План внеурочной деятельности   1-4 кл</w:t>
      </w:r>
      <w:r w:rsidR="008841B2">
        <w:rPr>
          <w:rFonts w:ascii="Times New Roman" w:hAnsi="Times New Roman"/>
          <w:b/>
          <w:sz w:val="24"/>
          <w:szCs w:val="24"/>
        </w:rPr>
        <w:t>ассов</w:t>
      </w:r>
      <w:r w:rsidRPr="008841B2">
        <w:rPr>
          <w:rFonts w:ascii="Times New Roman" w:hAnsi="Times New Roman"/>
          <w:b/>
          <w:sz w:val="24"/>
          <w:szCs w:val="24"/>
        </w:rPr>
        <w:t xml:space="preserve"> МБОУ СОШ№46                                                  </w:t>
      </w:r>
      <w:r w:rsidR="008841B2">
        <w:rPr>
          <w:rFonts w:ascii="Times New Roman" w:hAnsi="Times New Roman"/>
          <w:b/>
          <w:sz w:val="24"/>
          <w:szCs w:val="24"/>
        </w:rPr>
        <w:t xml:space="preserve">               на  20</w:t>
      </w:r>
      <w:r w:rsidR="000242F6">
        <w:rPr>
          <w:rFonts w:ascii="Times New Roman" w:hAnsi="Times New Roman"/>
          <w:b/>
          <w:sz w:val="24"/>
          <w:szCs w:val="24"/>
        </w:rPr>
        <w:t>20-2021</w:t>
      </w:r>
      <w:r w:rsidR="008841B2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8841B2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pPr w:leftFromText="180" w:rightFromText="180" w:vertAnchor="text" w:tblpX="-885" w:tblpY="1"/>
        <w:tblOverlap w:val="never"/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28"/>
        <w:gridCol w:w="4510"/>
        <w:gridCol w:w="725"/>
        <w:gridCol w:w="936"/>
        <w:gridCol w:w="850"/>
        <w:gridCol w:w="775"/>
      </w:tblGrid>
      <w:tr w:rsidR="00832A90" w:rsidRPr="009B4F55" w:rsidTr="00832A90">
        <w:tc>
          <w:tcPr>
            <w:tcW w:w="2828" w:type="dxa"/>
            <w:vMerge w:val="restart"/>
          </w:tcPr>
          <w:p w:rsidR="00832A90" w:rsidRPr="006F6B51" w:rsidRDefault="00832A90" w:rsidP="004B2ED6">
            <w:pPr>
              <w:pStyle w:val="ad"/>
              <w:spacing w:line="276" w:lineRule="auto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4510" w:type="dxa"/>
            <w:vMerge w:val="restart"/>
          </w:tcPr>
          <w:p w:rsidR="00832A90" w:rsidRPr="006F6B51" w:rsidRDefault="00832A90" w:rsidP="004B2ED6">
            <w:pPr>
              <w:pStyle w:val="ad"/>
              <w:spacing w:line="276" w:lineRule="auto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Форма организации внеурочной деятельности</w:t>
            </w:r>
          </w:p>
        </w:tc>
        <w:tc>
          <w:tcPr>
            <w:tcW w:w="3286" w:type="dxa"/>
            <w:gridSpan w:val="4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Количество часов</w:t>
            </w:r>
          </w:p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(по классам)</w:t>
            </w:r>
          </w:p>
        </w:tc>
      </w:tr>
      <w:tr w:rsidR="00832A90" w:rsidRPr="009B4F55" w:rsidTr="00832A90">
        <w:tc>
          <w:tcPr>
            <w:tcW w:w="2828" w:type="dxa"/>
            <w:vMerge/>
            <w:tcBorders>
              <w:bottom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vMerge/>
            <w:tcBorders>
              <w:bottom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bottom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bottom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bottom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4</w:t>
            </w:r>
          </w:p>
        </w:tc>
      </w:tr>
      <w:tr w:rsidR="00832A90" w:rsidRPr="009B4F55" w:rsidTr="00832A90">
        <w:trPr>
          <w:trHeight w:val="270"/>
        </w:trPr>
        <w:tc>
          <w:tcPr>
            <w:tcW w:w="2828" w:type="dxa"/>
            <w:vMerge w:val="restart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Ритмика</w:t>
            </w: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85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6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Кружок  «Подвижные игры»</w:t>
            </w:r>
          </w:p>
        </w:tc>
        <w:tc>
          <w:tcPr>
            <w:tcW w:w="725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85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6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Радуга здоровья</w:t>
            </w:r>
          </w:p>
        </w:tc>
        <w:tc>
          <w:tcPr>
            <w:tcW w:w="725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85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6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Разговор о правильном питании</w:t>
            </w:r>
          </w:p>
        </w:tc>
        <w:tc>
          <w:tcPr>
            <w:tcW w:w="725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75" w:type="dxa"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20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Духовно-нравственное</w:t>
            </w:r>
          </w:p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Кружок «Мой край»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0"/>
        </w:trPr>
        <w:tc>
          <w:tcPr>
            <w:tcW w:w="2828" w:type="dxa"/>
            <w:vMerge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before="0" w:beforeAutospacing="0" w:after="0" w:afterAutospacing="0" w:line="276" w:lineRule="auto"/>
              <w:rPr>
                <w:color w:val="000000"/>
                <w:sz w:val="22"/>
                <w:szCs w:val="22"/>
              </w:rPr>
            </w:pPr>
            <w:r w:rsidRPr="006F6B51">
              <w:rPr>
                <w:bCs/>
                <w:color w:val="000000"/>
                <w:sz w:val="22"/>
                <w:szCs w:val="22"/>
              </w:rPr>
              <w:t>Театральная студия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70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6F6B51">
              <w:rPr>
                <w:rFonts w:ascii="Times New Roman" w:hAnsi="Times New Roman"/>
              </w:rPr>
              <w:t>«Этика: азбука  добра»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70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/>
                <w:lang w:val="en-US"/>
              </w:rPr>
            </w:pPr>
            <w:r w:rsidRPr="006F6B51">
              <w:rPr>
                <w:rFonts w:ascii="Times New Roman" w:hAnsi="Times New Roman"/>
              </w:rPr>
              <w:t>Выразительное чтение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32A90" w:rsidRPr="009B4F55" w:rsidTr="00832A90">
        <w:trPr>
          <w:trHeight w:val="375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 xml:space="preserve">     Общекультурное</w:t>
            </w: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Мастерская  «Умелые ручки»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7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6F6B51">
              <w:rPr>
                <w:sz w:val="22"/>
                <w:szCs w:val="22"/>
                <w:lang w:val="en-US"/>
              </w:rPr>
              <w:t>1</w:t>
            </w:r>
          </w:p>
        </w:tc>
      </w:tr>
      <w:tr w:rsidR="00832A90" w:rsidRPr="009B4F55" w:rsidTr="00832A90">
        <w:trPr>
          <w:trHeight w:val="375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Хоровая студия «Поющие сердечки»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375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Волшебный карандаш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  <w:proofErr w:type="spellStart"/>
            <w:r w:rsidRPr="006F6B51">
              <w:rPr>
                <w:sz w:val="22"/>
                <w:szCs w:val="22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4510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Проходная пешка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 xml:space="preserve">«Веселый </w:t>
            </w:r>
            <w:proofErr w:type="spellStart"/>
            <w:r w:rsidRPr="006F6B51">
              <w:rPr>
                <w:sz w:val="22"/>
                <w:szCs w:val="22"/>
              </w:rPr>
              <w:t>цифроград</w:t>
            </w:r>
            <w:proofErr w:type="spellEnd"/>
            <w:r w:rsidRPr="006F6B51">
              <w:rPr>
                <w:sz w:val="22"/>
                <w:szCs w:val="22"/>
              </w:rPr>
              <w:t>»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Почитай-ка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Умники и умницы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Веселый счетовод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Занимательная грамматика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Занимательный русский язык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236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 гостях у сказки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30"/>
        </w:trPr>
        <w:tc>
          <w:tcPr>
            <w:tcW w:w="2828" w:type="dxa"/>
            <w:vMerge w:val="restart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 xml:space="preserve">Социальное </w:t>
            </w:r>
          </w:p>
          <w:p w:rsidR="00832A90" w:rsidRPr="006F6B51" w:rsidRDefault="00832A90" w:rsidP="004B2ED6">
            <w:pPr>
              <w:pStyle w:val="ad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f6"/>
              <w:shd w:val="clear" w:color="auto" w:fill="FFFFFF" w:themeFill="background1"/>
              <w:spacing w:line="276" w:lineRule="auto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«Школа  вежливости»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8" w:space="0" w:color="auto"/>
              <w:bottom w:val="single" w:sz="4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rPr>
          <w:trHeight w:val="330"/>
        </w:trPr>
        <w:tc>
          <w:tcPr>
            <w:tcW w:w="2828" w:type="dxa"/>
            <w:vMerge/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10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Кружок «Азбука светофорных наук»</w:t>
            </w:r>
          </w:p>
        </w:tc>
        <w:tc>
          <w:tcPr>
            <w:tcW w:w="725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32A90" w:rsidRPr="009B4F55" w:rsidTr="00832A90">
        <w:tc>
          <w:tcPr>
            <w:tcW w:w="7338" w:type="dxa"/>
            <w:gridSpan w:val="2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Всего по классам</w:t>
            </w:r>
          </w:p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13</w:t>
            </w:r>
          </w:p>
        </w:tc>
        <w:tc>
          <w:tcPr>
            <w:tcW w:w="936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7</w:t>
            </w:r>
          </w:p>
        </w:tc>
        <w:tc>
          <w:tcPr>
            <w:tcW w:w="775" w:type="dxa"/>
            <w:tcBorders>
              <w:top w:val="single" w:sz="18" w:space="0" w:color="auto"/>
            </w:tcBorders>
          </w:tcPr>
          <w:p w:rsidR="00832A90" w:rsidRPr="006F6B51" w:rsidRDefault="00832A90" w:rsidP="004B2ED6">
            <w:pPr>
              <w:pStyle w:val="ad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6F6B51">
              <w:rPr>
                <w:sz w:val="22"/>
                <w:szCs w:val="22"/>
              </w:rPr>
              <w:t>7</w:t>
            </w:r>
          </w:p>
        </w:tc>
      </w:tr>
      <w:tr w:rsidR="00832A90" w:rsidRPr="009B4F55" w:rsidTr="00832A90">
        <w:tc>
          <w:tcPr>
            <w:tcW w:w="7338" w:type="dxa"/>
            <w:gridSpan w:val="2"/>
          </w:tcPr>
          <w:p w:rsidR="00832A90" w:rsidRPr="00F7367D" w:rsidRDefault="00832A90" w:rsidP="00F7367D">
            <w:pPr>
              <w:pStyle w:val="ad"/>
              <w:spacing w:line="360" w:lineRule="auto"/>
              <w:ind w:firstLine="0"/>
              <w:jc w:val="center"/>
            </w:pPr>
            <w:r w:rsidRPr="00F7367D">
              <w:t>Итого</w:t>
            </w:r>
          </w:p>
        </w:tc>
        <w:tc>
          <w:tcPr>
            <w:tcW w:w="3286" w:type="dxa"/>
            <w:gridSpan w:val="4"/>
          </w:tcPr>
          <w:p w:rsidR="00832A90" w:rsidRPr="00F7367D" w:rsidRDefault="00832A90" w:rsidP="00F7367D">
            <w:pPr>
              <w:pStyle w:val="ad"/>
              <w:spacing w:line="360" w:lineRule="auto"/>
              <w:ind w:firstLine="0"/>
              <w:jc w:val="center"/>
            </w:pPr>
            <w:r w:rsidRPr="00F7367D">
              <w:t>38 ч.</w:t>
            </w:r>
          </w:p>
        </w:tc>
      </w:tr>
    </w:tbl>
    <w:p w:rsidR="000242F6" w:rsidRDefault="000242F6" w:rsidP="00055D76">
      <w:pPr>
        <w:pStyle w:val="a4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63736E" w:rsidRDefault="0063736E" w:rsidP="00055D76">
      <w:pPr>
        <w:pStyle w:val="a4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63736E" w:rsidRDefault="0063736E" w:rsidP="00055D76">
      <w:pPr>
        <w:pStyle w:val="a4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63736E" w:rsidRDefault="0063736E" w:rsidP="00055D76">
      <w:pPr>
        <w:pStyle w:val="a4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F7367D" w:rsidRDefault="00F7367D" w:rsidP="00055D76">
      <w:pPr>
        <w:pStyle w:val="a4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63736E" w:rsidRPr="005F5FC4" w:rsidRDefault="0063736E" w:rsidP="00055D76">
      <w:pPr>
        <w:pStyle w:val="a4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5F5FC4" w:rsidRPr="005F5FC4" w:rsidRDefault="005F5FC4" w:rsidP="005F5FC4">
      <w:pPr>
        <w:pStyle w:val="a4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5F5FC4">
        <w:rPr>
          <w:rFonts w:ascii="Times New Roman" w:hAnsi="Times New Roman"/>
          <w:b/>
          <w:caps/>
          <w:sz w:val="24"/>
          <w:szCs w:val="24"/>
        </w:rPr>
        <w:t>Основное общее образование</w:t>
      </w:r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Учебный план  для 5 - 9 классов ориентирован на 5-летний нормативный срок освоения образовательных программ основного общего образования. </w:t>
      </w:r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Продолжительность учебного года - 35 учебных недель в год.  </w:t>
      </w:r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В 20</w:t>
      </w:r>
      <w:r w:rsidR="000242F6">
        <w:rPr>
          <w:rFonts w:ascii="Times New Roman" w:hAnsi="Times New Roman"/>
          <w:sz w:val="24"/>
          <w:szCs w:val="24"/>
        </w:rPr>
        <w:t>20</w:t>
      </w:r>
      <w:r w:rsidRPr="005F5FC4">
        <w:rPr>
          <w:rFonts w:ascii="Times New Roman" w:hAnsi="Times New Roman"/>
          <w:sz w:val="24"/>
          <w:szCs w:val="24"/>
        </w:rPr>
        <w:t>-202</w:t>
      </w:r>
      <w:r w:rsidR="000242F6">
        <w:rPr>
          <w:rFonts w:ascii="Times New Roman" w:hAnsi="Times New Roman"/>
          <w:sz w:val="24"/>
          <w:szCs w:val="24"/>
        </w:rPr>
        <w:t>1</w:t>
      </w:r>
      <w:r w:rsidRPr="005F5FC4">
        <w:rPr>
          <w:rFonts w:ascii="Times New Roman" w:hAnsi="Times New Roman"/>
          <w:sz w:val="24"/>
          <w:szCs w:val="24"/>
        </w:rPr>
        <w:t xml:space="preserve"> учебном году реализация федерального государственного образовательного стандарта основного общего образования осуществляется в 5- </w:t>
      </w:r>
      <w:r w:rsidR="000242F6">
        <w:rPr>
          <w:rFonts w:ascii="Times New Roman" w:hAnsi="Times New Roman"/>
          <w:sz w:val="24"/>
          <w:szCs w:val="24"/>
        </w:rPr>
        <w:t>9</w:t>
      </w:r>
      <w:r w:rsidRPr="005F5FC4">
        <w:rPr>
          <w:rFonts w:ascii="Times New Roman" w:hAnsi="Times New Roman"/>
          <w:sz w:val="24"/>
          <w:szCs w:val="24"/>
        </w:rPr>
        <w:t>-ых классах.</w:t>
      </w:r>
      <w:r w:rsidRPr="005F5FC4">
        <w:rPr>
          <w:rFonts w:ascii="Times New Roman" w:hAnsi="Times New Roman"/>
          <w:sz w:val="24"/>
          <w:szCs w:val="24"/>
        </w:rPr>
        <w:tab/>
      </w:r>
    </w:p>
    <w:p w:rsidR="005F5FC4" w:rsidRPr="00F7367D" w:rsidRDefault="005F5FC4" w:rsidP="005F5FC4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</w:t>
      </w:r>
      <w:r w:rsidRPr="005F5FC4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5F5FC4">
        <w:rPr>
          <w:rFonts w:ascii="Times New Roman" w:hAnsi="Times New Roman"/>
          <w:sz w:val="24"/>
          <w:szCs w:val="24"/>
        </w:rPr>
        <w:t xml:space="preserve">Учебный план для </w:t>
      </w:r>
      <w:r w:rsidRPr="005F5FC4">
        <w:rPr>
          <w:rFonts w:ascii="Times New Roman" w:hAnsi="Times New Roman"/>
          <w:b/>
          <w:sz w:val="24"/>
          <w:szCs w:val="24"/>
        </w:rPr>
        <w:t>5 -9–</w:t>
      </w:r>
      <w:proofErr w:type="spellStart"/>
      <w:r w:rsidRPr="005F5FC4">
        <w:rPr>
          <w:rFonts w:ascii="Times New Roman" w:hAnsi="Times New Roman"/>
          <w:b/>
          <w:sz w:val="24"/>
          <w:szCs w:val="24"/>
        </w:rPr>
        <w:t>ых</w:t>
      </w:r>
      <w:proofErr w:type="spellEnd"/>
      <w:r w:rsidRPr="005F5FC4">
        <w:rPr>
          <w:rFonts w:ascii="Times New Roman" w:hAnsi="Times New Roman"/>
          <w:sz w:val="24"/>
          <w:szCs w:val="24"/>
        </w:rPr>
        <w:t xml:space="preserve">  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</w:t>
      </w:r>
      <w:r w:rsidR="00F7367D">
        <w:rPr>
          <w:rFonts w:ascii="Times New Roman" w:hAnsi="Times New Roman"/>
          <w:sz w:val="24"/>
          <w:szCs w:val="24"/>
        </w:rPr>
        <w:t xml:space="preserve">дерации от 17.12.2010 г. № 1897 и </w:t>
      </w:r>
      <w:r w:rsidR="00F7367D" w:rsidRPr="00F7367D">
        <w:rPr>
          <w:rFonts w:ascii="Times New Roman" w:hAnsi="Times New Roman"/>
          <w:sz w:val="24"/>
          <w:szCs w:val="24"/>
        </w:rPr>
        <w:t>соответствует</w:t>
      </w:r>
      <w:r w:rsidR="00F7367D" w:rsidRPr="00F7367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F7367D">
        <w:rPr>
          <w:rFonts w:ascii="Times New Roman" w:hAnsi="Times New Roman"/>
          <w:color w:val="000000"/>
          <w:sz w:val="24"/>
          <w:szCs w:val="24"/>
        </w:rPr>
        <w:t>4-му варианту примерного недельного учебного плана основного общего образования.</w:t>
      </w:r>
      <w:proofErr w:type="gramEnd"/>
    </w:p>
    <w:p w:rsidR="005F5FC4" w:rsidRPr="005F5FC4" w:rsidRDefault="005F5FC4" w:rsidP="005F5FC4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Par626"/>
      <w:bookmarkEnd w:id="0"/>
      <w:r w:rsidRPr="005F5FC4">
        <w:rPr>
          <w:rFonts w:ascii="Times New Roman" w:hAnsi="Times New Roman"/>
          <w:sz w:val="24"/>
          <w:szCs w:val="24"/>
        </w:rPr>
        <w:t>При проведении учебных занятий по «Иностранному языку» (5-9 классы), а также по «Информатике и ИКТ» (7-8 классы)</w:t>
      </w:r>
      <w:r w:rsidR="00055D76">
        <w:rPr>
          <w:rFonts w:ascii="Times New Roman" w:hAnsi="Times New Roman"/>
          <w:sz w:val="24"/>
          <w:szCs w:val="24"/>
        </w:rPr>
        <w:t xml:space="preserve"> </w:t>
      </w:r>
      <w:r w:rsidRPr="005F5FC4">
        <w:rPr>
          <w:rFonts w:ascii="Times New Roman" w:hAnsi="Times New Roman"/>
          <w:sz w:val="24"/>
          <w:szCs w:val="24"/>
        </w:rPr>
        <w:t>осуществляется деление классов на две группы.</w:t>
      </w:r>
    </w:p>
    <w:p w:rsidR="005F5FC4" w:rsidRPr="005F5FC4" w:rsidRDefault="005F5FC4" w:rsidP="005F5FC4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Учебный предмет «География» в 8 и 9 классах изучается интегрированным курсом с «Географией Осетии» в объеме 17,5 часов в год.</w:t>
      </w:r>
    </w:p>
    <w:p w:rsidR="00785C6B" w:rsidRPr="000242F6" w:rsidRDefault="005F5FC4" w:rsidP="000242F6">
      <w:pPr>
        <w:pStyle w:val="a4"/>
        <w:widowControl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Учебный предмет «Искусство» изучается в 5 – 7 классах по два часа в неделю, построен по модульному принципу и включает разделы «Изобразительное искусство» и «Музыка». Данные разделы изучаются как отдельные учебные предметы «Изобразительное искусство» (1 час в неделю) и «Музыка» (1 час в неделю).  </w:t>
      </w:r>
    </w:p>
    <w:p w:rsidR="0063736E" w:rsidRDefault="0063736E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67D" w:rsidRDefault="00F7367D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67D" w:rsidRDefault="00F7367D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67D" w:rsidRDefault="00F7367D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67D" w:rsidRDefault="00F7367D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FC4" w:rsidRPr="005F5FC4" w:rsidRDefault="005F5FC4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</w:p>
    <w:p w:rsidR="005F5FC4" w:rsidRPr="005F5FC4" w:rsidRDefault="005F5FC4" w:rsidP="00832A90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>5 - 9-го класса в соответствии с ФГОС</w:t>
      </w:r>
    </w:p>
    <w:p w:rsidR="005F5FC4" w:rsidRPr="005F5FC4" w:rsidRDefault="005F5FC4" w:rsidP="005F5FC4">
      <w:pPr>
        <w:pStyle w:val="ac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F5FC4">
        <w:rPr>
          <w:rFonts w:ascii="Times New Roman" w:hAnsi="Times New Roman"/>
          <w:b/>
          <w:sz w:val="24"/>
          <w:szCs w:val="24"/>
        </w:rPr>
        <w:t>(6-дневная учебная неделя)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700"/>
        <w:gridCol w:w="1702"/>
        <w:gridCol w:w="1418"/>
        <w:gridCol w:w="1417"/>
        <w:gridCol w:w="1418"/>
        <w:gridCol w:w="1417"/>
        <w:gridCol w:w="1418"/>
      </w:tblGrid>
      <w:tr w:rsidR="0058417A" w:rsidRPr="005F5FC4" w:rsidTr="00996E5D">
        <w:trPr>
          <w:trHeight w:val="722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58417A" w:rsidRPr="005F5FC4" w:rsidTr="00996E5D">
        <w:trPr>
          <w:trHeight w:val="303"/>
        </w:trPr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A0B52" w:rsidRPr="005F5FC4" w:rsidTr="00522600">
        <w:trPr>
          <w:trHeight w:val="298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4*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Pr="005F5F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A0B52" w:rsidRPr="005F5FC4" w:rsidTr="0058417A">
        <w:trPr>
          <w:trHeight w:val="211"/>
        </w:trPr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0B52" w:rsidRPr="005F5FC4" w:rsidTr="0058417A">
        <w:trPr>
          <w:trHeight w:val="593"/>
        </w:trPr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0B52" w:rsidRPr="005F5FC4" w:rsidRDefault="000A0B52" w:rsidP="005F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Родной язык и литература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A0B52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4**</w:t>
            </w:r>
          </w:p>
          <w:p w:rsidR="000A0B52" w:rsidRPr="005F5FC4" w:rsidRDefault="000A0B52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58069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58069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417A" w:rsidRPr="005F5FC4" w:rsidTr="0058417A">
        <w:trPr>
          <w:trHeight w:val="518"/>
        </w:trPr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17A" w:rsidRPr="005F5FC4" w:rsidRDefault="0058417A" w:rsidP="009B79B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7A" w:rsidRPr="005F5FC4" w:rsidRDefault="0058417A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17A" w:rsidRPr="005F5FC4" w:rsidRDefault="0062503E" w:rsidP="0062503E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62503E" w:rsidP="00996E5D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417A" w:rsidRPr="005F5FC4" w:rsidRDefault="0058417A" w:rsidP="00996E5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62503E" w:rsidP="00996E5D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417A" w:rsidRPr="005F5FC4" w:rsidRDefault="0058417A" w:rsidP="00996E5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62503E" w:rsidP="00996E5D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417A" w:rsidRPr="005F5FC4" w:rsidRDefault="0058417A" w:rsidP="00996E5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17A" w:rsidRPr="005F5FC4" w:rsidRDefault="0062503E" w:rsidP="00996E5D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417A" w:rsidRPr="005F5FC4" w:rsidRDefault="0058417A" w:rsidP="00996E5D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5F5FC4" w:rsidRPr="005F5FC4" w:rsidTr="00F7367D">
        <w:trPr>
          <w:trHeight w:val="337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80699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80699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80699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367D" w:rsidRPr="005F5FC4" w:rsidTr="00F7367D">
        <w:trPr>
          <w:trHeight w:val="275"/>
        </w:trPr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7367D" w:rsidRPr="005F5FC4" w:rsidTr="00F7367D">
        <w:trPr>
          <w:trHeight w:val="236"/>
        </w:trPr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C4" w:rsidRPr="005F5FC4" w:rsidTr="00522600">
        <w:trPr>
          <w:trHeight w:val="366"/>
        </w:trPr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FC4" w:rsidRPr="005F5FC4" w:rsidTr="00522600">
        <w:trPr>
          <w:trHeight w:val="359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Общественно-научные предметы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055D7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055D76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C4" w:rsidRPr="005F5FC4" w:rsidTr="0058417A">
        <w:trPr>
          <w:trHeight w:val="285"/>
        </w:trPr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8417A" w:rsidRDefault="005F5FC4" w:rsidP="0058417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417A">
              <w:rPr>
                <w:rFonts w:ascii="Times New Roman" w:hAnsi="Times New Roman"/>
                <w:sz w:val="24"/>
                <w:szCs w:val="24"/>
              </w:rPr>
              <w:t>Общество</w:t>
            </w:r>
            <w:r w:rsidR="0058417A">
              <w:rPr>
                <w:rFonts w:ascii="Times New Roman" w:hAnsi="Times New Roman"/>
                <w:sz w:val="24"/>
                <w:szCs w:val="24"/>
              </w:rPr>
              <w:t>-</w:t>
            </w:r>
            <w:r w:rsidRPr="0058417A">
              <w:rPr>
                <w:rFonts w:ascii="Times New Roman" w:hAnsi="Times New Roman"/>
                <w:sz w:val="24"/>
                <w:szCs w:val="24"/>
              </w:rPr>
              <w:t>знание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F7367D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367D" w:rsidRPr="005F5FC4" w:rsidTr="0058417A">
        <w:trPr>
          <w:trHeight w:val="285"/>
        </w:trPr>
        <w:tc>
          <w:tcPr>
            <w:tcW w:w="17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F5FC4" w:rsidRDefault="00F7367D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Pr="0058417A" w:rsidRDefault="00F7367D" w:rsidP="0058417A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67D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67D" w:rsidRPr="005F5FC4" w:rsidRDefault="00F7367D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58417A">
        <w:trPr>
          <w:trHeight w:val="285"/>
        </w:trPr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A03A52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544E" w:rsidRPr="005F5FC4" w:rsidTr="0058417A">
        <w:trPr>
          <w:trHeight w:val="339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5FC4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5F5FC4">
              <w:rPr>
                <w:rFonts w:ascii="Times New Roman" w:hAnsi="Times New Roman"/>
                <w:sz w:val="24"/>
                <w:szCs w:val="24"/>
              </w:rPr>
              <w:t xml:space="preserve"> предметы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8417A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544E" w:rsidRPr="005F5FC4" w:rsidTr="0058417A">
        <w:trPr>
          <w:trHeight w:val="415"/>
        </w:trPr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544E" w:rsidRPr="005F5FC4" w:rsidTr="0058417A">
        <w:trPr>
          <w:trHeight w:val="420"/>
        </w:trPr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E8544E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Pr="005F5FC4" w:rsidRDefault="00B432B7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44E" w:rsidRDefault="00B432B7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C4" w:rsidRPr="005F5FC4" w:rsidTr="0058417A">
        <w:trPr>
          <w:trHeight w:val="413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832A9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832A90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B4739F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(МХК)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8417A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5FC4" w:rsidRPr="005F5FC4" w:rsidTr="0058417A">
        <w:trPr>
          <w:trHeight w:val="455"/>
        </w:trPr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F5FC4">
              <w:rPr>
                <w:rFonts w:ascii="Times New Roman" w:hAnsi="Times New Roman"/>
                <w:sz w:val="24"/>
                <w:szCs w:val="24"/>
              </w:rPr>
              <w:t>Изобразитель</w:t>
            </w:r>
            <w:r w:rsidR="0058417A">
              <w:rPr>
                <w:rFonts w:ascii="Times New Roman" w:hAnsi="Times New Roman"/>
                <w:sz w:val="24"/>
                <w:szCs w:val="24"/>
              </w:rPr>
              <w:t>-</w:t>
            </w:r>
            <w:r w:rsidRPr="005F5FC4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5F5FC4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8069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B4739F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B4739F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15F9" w:rsidRPr="005F5FC4" w:rsidTr="004D494C">
        <w:trPr>
          <w:trHeight w:val="329"/>
        </w:trPr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9" w:rsidRPr="005F5FC4" w:rsidRDefault="000215F9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9" w:rsidRPr="005F5FC4" w:rsidRDefault="000215F9" w:rsidP="0058417A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15F9" w:rsidRPr="005F5FC4" w:rsidTr="004D494C">
        <w:trPr>
          <w:trHeight w:val="329"/>
        </w:trPr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9" w:rsidRPr="005F5FC4" w:rsidRDefault="000215F9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9" w:rsidRPr="005F5FC4" w:rsidRDefault="000215F9" w:rsidP="000215F9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5F9" w:rsidRPr="005F5FC4" w:rsidRDefault="000215F9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FC4" w:rsidRPr="005F5FC4" w:rsidTr="0058417A">
        <w:trPr>
          <w:trHeight w:val="336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5FC4" w:rsidRPr="005F5FC4" w:rsidTr="0058417A">
        <w:trPr>
          <w:trHeight w:val="401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9B79B5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8417A" w:rsidP="009B79B5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8417A" w:rsidP="009B79B5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8417A" w:rsidP="009B79B5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9B79B5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B4739F" w:rsidP="009B79B5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FC4" w:rsidRPr="005F5FC4" w:rsidTr="0058417A">
        <w:trPr>
          <w:trHeight w:val="400"/>
        </w:trPr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9B79B5">
            <w:pPr>
              <w:pStyle w:val="ac"/>
              <w:spacing w:after="24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FC4" w:rsidRPr="005F5FC4" w:rsidRDefault="005F5FC4" w:rsidP="005F5FC4">
            <w:pPr>
              <w:pStyle w:val="ac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5F5FC4" w:rsidRPr="005F5FC4" w:rsidRDefault="005F5FC4" w:rsidP="00832A90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color w:val="000000" w:themeColor="text1"/>
          <w:sz w:val="24"/>
          <w:szCs w:val="24"/>
        </w:rPr>
        <w:t xml:space="preserve">         * Часы </w:t>
      </w:r>
      <w:r w:rsidRPr="005F5FC4">
        <w:rPr>
          <w:rFonts w:ascii="Times New Roman" w:hAnsi="Times New Roman"/>
          <w:sz w:val="24"/>
          <w:szCs w:val="24"/>
        </w:rPr>
        <w:t>учебного предмета «Русский язык» в  7</w:t>
      </w:r>
      <w:r w:rsidR="00580699">
        <w:rPr>
          <w:rFonts w:ascii="Times New Roman" w:hAnsi="Times New Roman"/>
          <w:sz w:val="24"/>
          <w:szCs w:val="24"/>
        </w:rPr>
        <w:t>,8,9</w:t>
      </w:r>
      <w:r w:rsidRPr="005F5FC4">
        <w:rPr>
          <w:rFonts w:ascii="Times New Roman" w:hAnsi="Times New Roman"/>
          <w:sz w:val="24"/>
          <w:szCs w:val="24"/>
        </w:rPr>
        <w:t xml:space="preserve">  классах увеличены на 1 час за счет  части, формируемой участниками образовательных отношений. </w:t>
      </w:r>
    </w:p>
    <w:p w:rsidR="00D255E4" w:rsidRPr="005F5FC4" w:rsidRDefault="005F5FC4" w:rsidP="00D255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5F5FC4">
        <w:rPr>
          <w:rFonts w:ascii="Times New Roman" w:hAnsi="Times New Roman"/>
          <w:sz w:val="24"/>
          <w:szCs w:val="24"/>
        </w:rPr>
        <w:t xml:space="preserve">** </w:t>
      </w:r>
      <w:r w:rsidRPr="005F5FC4">
        <w:rPr>
          <w:rFonts w:ascii="Times New Roman" w:hAnsi="Times New Roman"/>
          <w:color w:val="000000" w:themeColor="text1"/>
          <w:sz w:val="24"/>
          <w:szCs w:val="24"/>
        </w:rPr>
        <w:t xml:space="preserve">Часы </w:t>
      </w:r>
      <w:r w:rsidRPr="005F5FC4">
        <w:rPr>
          <w:rFonts w:ascii="Times New Roman" w:hAnsi="Times New Roman"/>
          <w:sz w:val="24"/>
          <w:szCs w:val="24"/>
        </w:rPr>
        <w:t>учебного предмета «Род</w:t>
      </w:r>
      <w:r w:rsidR="00580699">
        <w:rPr>
          <w:rFonts w:ascii="Times New Roman" w:hAnsi="Times New Roman"/>
          <w:sz w:val="24"/>
          <w:szCs w:val="24"/>
        </w:rPr>
        <w:t xml:space="preserve">ной  язык (осетинский)» во 5,6 </w:t>
      </w:r>
      <w:r w:rsidRPr="005F5FC4">
        <w:rPr>
          <w:rFonts w:ascii="Times New Roman" w:hAnsi="Times New Roman"/>
          <w:sz w:val="24"/>
          <w:szCs w:val="24"/>
        </w:rPr>
        <w:t>классах увеличены на 1 час за счет  части, формируемой участн</w:t>
      </w:r>
      <w:r w:rsidR="00D255E4">
        <w:rPr>
          <w:rFonts w:ascii="Times New Roman" w:hAnsi="Times New Roman"/>
          <w:sz w:val="24"/>
          <w:szCs w:val="24"/>
        </w:rPr>
        <w:t>иками образовательных отношении</w:t>
      </w:r>
      <w:r w:rsidR="00055D76">
        <w:rPr>
          <w:rFonts w:ascii="Times New Roman" w:hAnsi="Times New Roman"/>
          <w:sz w:val="24"/>
          <w:szCs w:val="24"/>
        </w:rPr>
        <w:t>.</w:t>
      </w:r>
      <w:proofErr w:type="gramEnd"/>
    </w:p>
    <w:p w:rsidR="00D255E4" w:rsidRDefault="00D255E4" w:rsidP="00D255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36E" w:rsidRDefault="0063736E" w:rsidP="00D255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5F9" w:rsidRDefault="000215F9" w:rsidP="00D255E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3A52" w:rsidRPr="008841B2" w:rsidRDefault="008841B2" w:rsidP="008841B2">
      <w:pPr>
        <w:pStyle w:val="a4"/>
        <w:tabs>
          <w:tab w:val="left" w:pos="284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lastRenderedPageBreak/>
        <w:t xml:space="preserve">План внеурочной деятельности   </w:t>
      </w:r>
      <w:r>
        <w:rPr>
          <w:rFonts w:ascii="Times New Roman" w:hAnsi="Times New Roman"/>
          <w:b/>
          <w:sz w:val="24"/>
          <w:szCs w:val="24"/>
        </w:rPr>
        <w:t>5</w:t>
      </w:r>
      <w:r w:rsidRPr="008841B2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Pr="008841B2">
        <w:rPr>
          <w:rFonts w:ascii="Times New Roman" w:hAnsi="Times New Roman"/>
          <w:b/>
          <w:sz w:val="24"/>
          <w:szCs w:val="24"/>
        </w:rPr>
        <w:t xml:space="preserve"> кл</w:t>
      </w:r>
      <w:r>
        <w:rPr>
          <w:rFonts w:ascii="Times New Roman" w:hAnsi="Times New Roman"/>
          <w:b/>
          <w:sz w:val="24"/>
          <w:szCs w:val="24"/>
        </w:rPr>
        <w:t>ассов</w:t>
      </w:r>
      <w:r w:rsidRPr="008841B2">
        <w:rPr>
          <w:rFonts w:ascii="Times New Roman" w:hAnsi="Times New Roman"/>
          <w:b/>
          <w:sz w:val="24"/>
          <w:szCs w:val="24"/>
        </w:rPr>
        <w:t xml:space="preserve"> МБОУ СОШ№46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на  20</w:t>
      </w:r>
      <w:r w:rsidR="00055D76">
        <w:rPr>
          <w:rFonts w:ascii="Times New Roman" w:hAnsi="Times New Roman"/>
          <w:b/>
          <w:sz w:val="24"/>
          <w:szCs w:val="24"/>
        </w:rPr>
        <w:t>20-2021</w:t>
      </w:r>
      <w:r>
        <w:rPr>
          <w:rFonts w:ascii="Times New Roman" w:hAnsi="Times New Roman"/>
          <w:b/>
          <w:sz w:val="24"/>
          <w:szCs w:val="24"/>
        </w:rPr>
        <w:t xml:space="preserve"> учебный</w:t>
      </w:r>
      <w:r w:rsidRPr="008841B2">
        <w:rPr>
          <w:rFonts w:ascii="Times New Roman" w:hAnsi="Times New Roman"/>
          <w:b/>
          <w:sz w:val="24"/>
          <w:szCs w:val="24"/>
        </w:rPr>
        <w:t xml:space="preserve"> год.</w:t>
      </w:r>
    </w:p>
    <w:tbl>
      <w:tblPr>
        <w:tblStyle w:val="a3"/>
        <w:tblW w:w="9072" w:type="dxa"/>
        <w:tblInd w:w="675" w:type="dxa"/>
        <w:tblLook w:val="04A0"/>
      </w:tblPr>
      <w:tblGrid>
        <w:gridCol w:w="4455"/>
        <w:gridCol w:w="1499"/>
        <w:gridCol w:w="1565"/>
        <w:gridCol w:w="1553"/>
      </w:tblGrid>
      <w:tr w:rsidR="008841B2" w:rsidRPr="00A2680F" w:rsidTr="00B6579B">
        <w:trPr>
          <w:trHeight w:val="393"/>
        </w:trPr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1B2" w:rsidRPr="00A2680F" w:rsidRDefault="008841B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 xml:space="preserve"> Внеурочная деятельность</w:t>
            </w:r>
          </w:p>
        </w:tc>
      </w:tr>
      <w:tr w:rsidR="008841B2" w:rsidRPr="00A2680F" w:rsidTr="00B6579B">
        <w:trPr>
          <w:trHeight w:val="380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1B2" w:rsidRPr="00A2680F" w:rsidRDefault="008841B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41B2" w:rsidRPr="00A2680F" w:rsidRDefault="008841B2" w:rsidP="008841B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0A0B52" w:rsidRPr="00A2680F" w:rsidTr="00832A90">
        <w:trPr>
          <w:trHeight w:val="4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522600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B52" w:rsidRPr="00A2680F" w:rsidTr="00832A90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522600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0B52" w:rsidRPr="00A2680F" w:rsidTr="00832A90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522600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680F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0B52" w:rsidRPr="00A2680F" w:rsidTr="00832A90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522600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0B52" w:rsidRPr="00A2680F" w:rsidTr="00832A90">
        <w:trPr>
          <w:trHeight w:val="44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522600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0A0B52" w:rsidRPr="00A2680F" w:rsidTr="00832A90">
        <w:trPr>
          <w:trHeight w:val="668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5ч</w:t>
            </w:r>
            <w:r w:rsidRPr="00A268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80F">
              <w:rPr>
                <w:rFonts w:ascii="Times New Roman" w:hAnsi="Times New Roman"/>
                <w:sz w:val="24"/>
                <w:szCs w:val="24"/>
              </w:rPr>
              <w:t>5ч</w:t>
            </w:r>
            <w:r w:rsidRPr="00A2680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0B52" w:rsidRPr="00A2680F" w:rsidRDefault="000A0B52" w:rsidP="00A03A52">
            <w:pPr>
              <w:pStyle w:val="ac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</w:tr>
    </w:tbl>
    <w:p w:rsidR="005F5FC4" w:rsidRDefault="005F5FC4" w:rsidP="005F5FC4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785C6B" w:rsidRDefault="00785C6B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Par625"/>
      <w:bookmarkEnd w:id="1"/>
    </w:p>
    <w:p w:rsidR="0063736E" w:rsidRDefault="0063736E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215F9" w:rsidRDefault="000215F9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736E" w:rsidRPr="005F5FC4" w:rsidRDefault="0063736E" w:rsidP="005F5FC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FC4" w:rsidRPr="005F5FC4" w:rsidRDefault="005F5FC4" w:rsidP="005F5FC4">
      <w:pPr>
        <w:pStyle w:val="a4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/>
        <w:ind w:left="0" w:hanging="11"/>
        <w:jc w:val="center"/>
        <w:outlineLvl w:val="0"/>
        <w:rPr>
          <w:rFonts w:ascii="Times New Roman" w:hAnsi="Times New Roman"/>
          <w:b/>
          <w:caps/>
          <w:sz w:val="24"/>
          <w:szCs w:val="24"/>
        </w:rPr>
      </w:pPr>
      <w:bookmarkStart w:id="2" w:name="Par696"/>
      <w:bookmarkStart w:id="3" w:name="Par697"/>
      <w:bookmarkEnd w:id="2"/>
      <w:bookmarkEnd w:id="3"/>
      <w:r w:rsidRPr="005F5FC4">
        <w:rPr>
          <w:rFonts w:ascii="Times New Roman" w:hAnsi="Times New Roman"/>
          <w:b/>
          <w:caps/>
          <w:sz w:val="24"/>
          <w:szCs w:val="24"/>
        </w:rPr>
        <w:t>среднее общее образование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>Учебный план для 10-11 классов ориентирован на 2-летний срок освоения образовательных программ среднего  общего образования. Продолжительность учебного года - 35 недель. Продолжительность урока – 40 минут.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5F5FC4" w:rsidRPr="005F5FC4" w:rsidRDefault="005F5FC4" w:rsidP="005F5FC4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5F5FC4">
        <w:rPr>
          <w:rFonts w:ascii="Times New Roman" w:hAnsi="Times New Roman"/>
          <w:sz w:val="24"/>
          <w:szCs w:val="24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14" w:history="1">
        <w:r w:rsidRPr="005F5FC4">
          <w:rPr>
            <w:rFonts w:ascii="Times New Roman" w:hAnsi="Times New Roman"/>
            <w:sz w:val="24"/>
            <w:szCs w:val="24"/>
          </w:rPr>
          <w:t>федерального компонента</w:t>
        </w:r>
      </w:hyperlink>
      <w:r w:rsidRPr="005F5FC4">
        <w:rPr>
          <w:rFonts w:ascii="Times New Roman" w:hAnsi="Times New Roman"/>
          <w:sz w:val="24"/>
          <w:szCs w:val="24"/>
        </w:rPr>
        <w:t xml:space="preserve"> государственного стандарта общего образования. Исходя из этого, учебные предметы представлены в учебном плане и выбраны для изучения обучающимся на профильном уровне.</w:t>
      </w:r>
    </w:p>
    <w:p w:rsidR="0063736E" w:rsidRDefault="0063736E" w:rsidP="006373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36E">
        <w:rPr>
          <w:rFonts w:ascii="Times New Roman" w:hAnsi="Times New Roman"/>
          <w:sz w:val="24"/>
          <w:szCs w:val="24"/>
        </w:rPr>
        <w:t xml:space="preserve">Учебный план для 10-х классов является основным механизмом реализации основной образовательной программы, составлен на основе требований ФГОС СОО и определяет: </w:t>
      </w:r>
    </w:p>
    <w:p w:rsidR="0063736E" w:rsidRDefault="0063736E" w:rsidP="006373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36E">
        <w:rPr>
          <w:rFonts w:ascii="Times New Roman" w:hAnsi="Times New Roman"/>
          <w:sz w:val="24"/>
          <w:szCs w:val="24"/>
        </w:rPr>
        <w:t xml:space="preserve">- нормативный срок освоения основной образовательной программой среднего общего образования – 2 года; </w:t>
      </w:r>
    </w:p>
    <w:p w:rsidR="0063736E" w:rsidRDefault="0063736E" w:rsidP="006373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36E">
        <w:rPr>
          <w:rFonts w:ascii="Times New Roman" w:hAnsi="Times New Roman"/>
          <w:sz w:val="24"/>
          <w:szCs w:val="24"/>
        </w:rPr>
        <w:t xml:space="preserve">- количество учебных занятий на 1 обучающегося составляет 2516 часов за 2 года, 37 часов в неделю; </w:t>
      </w:r>
    </w:p>
    <w:p w:rsidR="0063736E" w:rsidRDefault="0063736E" w:rsidP="006373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36E">
        <w:rPr>
          <w:rFonts w:ascii="Times New Roman" w:hAnsi="Times New Roman"/>
          <w:sz w:val="24"/>
          <w:szCs w:val="24"/>
        </w:rPr>
        <w:t xml:space="preserve">- изучение учебных предметов на базовом и углубленном уровнях; </w:t>
      </w:r>
    </w:p>
    <w:p w:rsidR="0063736E" w:rsidRDefault="0063736E" w:rsidP="006373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3736E">
        <w:rPr>
          <w:rFonts w:ascii="Times New Roman" w:hAnsi="Times New Roman"/>
          <w:sz w:val="24"/>
          <w:szCs w:val="24"/>
        </w:rPr>
        <w:t xml:space="preserve">- формы организации образовательного процесса, сочетание урочной и внеурочной деятельности в рамках реализации основной образовательной программой; </w:t>
      </w:r>
    </w:p>
    <w:p w:rsidR="008841B2" w:rsidRPr="0063736E" w:rsidRDefault="0063736E" w:rsidP="0063736E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736E">
        <w:rPr>
          <w:rFonts w:ascii="Times New Roman" w:hAnsi="Times New Roman"/>
          <w:sz w:val="24"/>
          <w:szCs w:val="24"/>
        </w:rPr>
        <w:t xml:space="preserve">- учебные предметы, курсы по выбору </w:t>
      </w:r>
      <w:proofErr w:type="gramStart"/>
      <w:r w:rsidRPr="0063736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3736E">
        <w:rPr>
          <w:rFonts w:ascii="Times New Roman" w:hAnsi="Times New Roman"/>
          <w:sz w:val="24"/>
          <w:szCs w:val="24"/>
        </w:rPr>
        <w:t>, учитывающие специфику и возможности школы.</w:t>
      </w:r>
    </w:p>
    <w:p w:rsidR="00327209" w:rsidRDefault="00327209" w:rsidP="00327209">
      <w:pPr>
        <w:spacing w:after="0"/>
        <w:ind w:left="98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предмет «Астрономия» изучается в 11 классе.</w:t>
      </w:r>
    </w:p>
    <w:p w:rsidR="00327209" w:rsidRDefault="00327209" w:rsidP="00327209">
      <w:pPr>
        <w:spacing w:after="0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учебном плане 10 классе предусмотрено выполнение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индивидуальных проектов.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представляет собой особую форму организации деятельности обучающихся в 10 – 11 классах: исследовательскую работу или проект. Учебный предмет «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» ориентирован на построение системы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lastRenderedPageBreak/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результатов, на формирование методологического компонента содержания образования.</w:t>
      </w:r>
    </w:p>
    <w:p w:rsidR="00327209" w:rsidRDefault="00327209" w:rsidP="00327209">
      <w:pPr>
        <w:spacing w:after="0"/>
        <w:ind w:left="260"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Индивидуальный проект выполняется обучающимся самостоятельно под руководством учителя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тьютора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выполняется обучающимся в течение двух лет</w:t>
      </w:r>
      <w:r>
        <w:rPr>
          <w:rFonts w:eastAsia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sz w:val="24"/>
          <w:szCs w:val="24"/>
        </w:rPr>
        <w:t>рамках учебного времени, специально отведенного учебным планом.</w:t>
      </w:r>
    </w:p>
    <w:p w:rsidR="008841B2" w:rsidRDefault="008841B2" w:rsidP="00327209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0E60" w:rsidRDefault="008C0E60" w:rsidP="00327209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5FC4" w:rsidRPr="005F5FC4" w:rsidRDefault="005F5FC4" w:rsidP="005F5FC4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Недельный учебный план </w:t>
      </w:r>
    </w:p>
    <w:p w:rsidR="005F5FC4" w:rsidRPr="005F5FC4" w:rsidRDefault="005F5FC4" w:rsidP="005F5FC4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уровне среднего общего образования в рамках федерального государственного образовательного стандарта среднего общего образования </w:t>
      </w:r>
    </w:p>
    <w:p w:rsidR="005F5FC4" w:rsidRPr="00832A90" w:rsidRDefault="005F5FC4" w:rsidP="00832A90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 w:rsidR="00522600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22600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 </w:t>
      </w:r>
      <w:r w:rsidR="0063736E">
        <w:rPr>
          <w:rFonts w:ascii="Times New Roman" w:eastAsia="Times New Roman" w:hAnsi="Times New Roman"/>
          <w:b/>
          <w:sz w:val="24"/>
          <w:szCs w:val="24"/>
          <w:lang w:eastAsia="ru-RU"/>
        </w:rPr>
        <w:t>(10 класс)</w:t>
      </w:r>
    </w:p>
    <w:tbl>
      <w:tblPr>
        <w:tblW w:w="7740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3902"/>
        <w:gridCol w:w="1620"/>
        <w:gridCol w:w="10"/>
      </w:tblGrid>
      <w:tr w:rsidR="00B241FB" w:rsidRPr="005F5FC4" w:rsidTr="00327209">
        <w:trPr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B241FB" w:rsidRPr="005F5FC4" w:rsidRDefault="00B241F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902" w:type="dxa"/>
            <w:vMerge w:val="restart"/>
            <w:shd w:val="clear" w:color="auto" w:fill="auto"/>
          </w:tcPr>
          <w:p w:rsidR="00B241FB" w:rsidRPr="005F5FC4" w:rsidRDefault="00B241FB" w:rsidP="005F5FC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241FB" w:rsidRPr="005F5FC4" w:rsidRDefault="00B241FB" w:rsidP="006E7A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241FB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B241FB" w:rsidRPr="005F5FC4" w:rsidRDefault="00B241F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  <w:shd w:val="clear" w:color="auto" w:fill="auto"/>
          </w:tcPr>
          <w:p w:rsidR="00B241FB" w:rsidRPr="005F5FC4" w:rsidRDefault="00B241F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B241FB" w:rsidRPr="005F5FC4" w:rsidRDefault="00B241FB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E7A34" w:rsidRPr="005F5FC4" w:rsidRDefault="008C0E60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Филология 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6E7A3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6E7A3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C0E60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shd w:val="clear" w:color="auto" w:fill="auto"/>
          </w:tcPr>
          <w:p w:rsidR="008C0E60" w:rsidRPr="005F5FC4" w:rsidRDefault="008C0E60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8C0E60" w:rsidRPr="005F5FC4" w:rsidRDefault="008C0E60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8C0E60" w:rsidRPr="00774AA5" w:rsidRDefault="008C0E60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7A34" w:rsidRPr="005F5FC4" w:rsidTr="00327209">
        <w:trPr>
          <w:gridAfter w:val="1"/>
          <w:wAfter w:w="10" w:type="dxa"/>
          <w:trHeight w:val="341"/>
          <w:jc w:val="center"/>
        </w:trPr>
        <w:tc>
          <w:tcPr>
            <w:tcW w:w="2208" w:type="dxa"/>
            <w:shd w:val="clear" w:color="auto" w:fill="auto"/>
          </w:tcPr>
          <w:p w:rsidR="006E7A34" w:rsidRPr="005F5FC4" w:rsidRDefault="006E7A34" w:rsidP="005F5FC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6E7A3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E7A34" w:rsidRPr="005F5FC4" w:rsidRDefault="006E7A3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6E7A3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6E7A3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774AA5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E7A34" w:rsidRPr="005F5FC4" w:rsidRDefault="006E7A3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8C0E6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  <w:r w:rsidR="00B241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6E7A34" w:rsidP="008C0E6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74AA5"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6E7A3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E7A34" w:rsidRPr="005F5FC4" w:rsidRDefault="006E7A3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6E7A3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6E7A3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774AA5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E7A34" w:rsidRPr="005F5FC4" w:rsidRDefault="006E7A3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6E7A3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5F5FC4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774AA5" w:rsidRDefault="006E7A3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4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4AA5" w:rsidRPr="005F5FC4" w:rsidTr="00996E5D">
        <w:trPr>
          <w:gridAfter w:val="1"/>
          <w:wAfter w:w="10" w:type="dxa"/>
          <w:jc w:val="center"/>
        </w:trPr>
        <w:tc>
          <w:tcPr>
            <w:tcW w:w="6110" w:type="dxa"/>
            <w:gridSpan w:val="2"/>
            <w:shd w:val="clear" w:color="auto" w:fill="auto"/>
          </w:tcPr>
          <w:p w:rsidR="00774AA5" w:rsidRPr="005F5FC4" w:rsidRDefault="00774AA5" w:rsidP="005F5FC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774AA5" w:rsidRPr="00774AA5" w:rsidRDefault="00774AA5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4AA5" w:rsidRPr="005F5FC4" w:rsidTr="00996E5D">
        <w:trPr>
          <w:gridAfter w:val="1"/>
          <w:wAfter w:w="10" w:type="dxa"/>
          <w:jc w:val="center"/>
        </w:trPr>
        <w:tc>
          <w:tcPr>
            <w:tcW w:w="6110" w:type="dxa"/>
            <w:gridSpan w:val="2"/>
            <w:shd w:val="clear" w:color="auto" w:fill="auto"/>
          </w:tcPr>
          <w:p w:rsidR="00774AA5" w:rsidRPr="005F5FC4" w:rsidRDefault="00774AA5" w:rsidP="005F5FC4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предпринимательской деятельности (ОПД)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774AA5" w:rsidRPr="00774AA5" w:rsidRDefault="00774AA5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6110" w:type="dxa"/>
            <w:gridSpan w:val="2"/>
            <w:shd w:val="clear" w:color="auto" w:fill="auto"/>
            <w:vAlign w:val="center"/>
          </w:tcPr>
          <w:p w:rsidR="006E7A34" w:rsidRPr="005F5FC4" w:rsidRDefault="006E7A34" w:rsidP="00774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7A34" w:rsidRPr="00774AA5" w:rsidRDefault="006E7A34" w:rsidP="00774A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7A34" w:rsidRPr="005F5FC4" w:rsidTr="00327209">
        <w:trPr>
          <w:gridAfter w:val="1"/>
          <w:wAfter w:w="10" w:type="dxa"/>
          <w:jc w:val="center"/>
        </w:trPr>
        <w:tc>
          <w:tcPr>
            <w:tcW w:w="2208" w:type="dxa"/>
            <w:shd w:val="clear" w:color="auto" w:fill="auto"/>
          </w:tcPr>
          <w:p w:rsidR="006E7A34" w:rsidRPr="005F5FC4" w:rsidRDefault="006E7A34" w:rsidP="00774AA5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5F5FC4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6E7A34" w:rsidRPr="005F5FC4" w:rsidRDefault="006E7A34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4AA5" w:rsidRPr="005F5FC4" w:rsidTr="00996E5D">
        <w:trPr>
          <w:gridAfter w:val="1"/>
          <w:wAfter w:w="10" w:type="dxa"/>
          <w:jc w:val="center"/>
        </w:trPr>
        <w:tc>
          <w:tcPr>
            <w:tcW w:w="6110" w:type="dxa"/>
            <w:gridSpan w:val="2"/>
            <w:shd w:val="clear" w:color="auto" w:fill="auto"/>
          </w:tcPr>
          <w:p w:rsidR="00774AA5" w:rsidRPr="005F5FC4" w:rsidRDefault="00774AA5" w:rsidP="00774AA5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Предельно допустимая недельная нагрузка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:rsidR="00774AA5" w:rsidRPr="005F5FC4" w:rsidRDefault="00774AA5" w:rsidP="005F5FC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774AA5" w:rsidRDefault="00774AA5" w:rsidP="0063736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AA5" w:rsidRDefault="00774AA5" w:rsidP="0063736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5F9" w:rsidRDefault="000215F9" w:rsidP="0063736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5F9" w:rsidRDefault="000215F9" w:rsidP="0063736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5F9" w:rsidRDefault="000215F9" w:rsidP="0063736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15F9" w:rsidRDefault="000215F9" w:rsidP="0063736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0E60" w:rsidRDefault="008C0E60" w:rsidP="0063736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0E60" w:rsidRDefault="008C0E60" w:rsidP="0063736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736E" w:rsidRPr="005F5FC4" w:rsidRDefault="0063736E" w:rsidP="0063736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Недельный учебный план </w:t>
      </w:r>
    </w:p>
    <w:p w:rsidR="0063736E" w:rsidRPr="005F5FC4" w:rsidRDefault="0063736E" w:rsidP="0063736E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уровне среднего общего образования </w:t>
      </w:r>
    </w:p>
    <w:p w:rsidR="006E7A34" w:rsidRPr="006E7A34" w:rsidRDefault="0063736E" w:rsidP="00327209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F5F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(11 класс)</w:t>
      </w:r>
    </w:p>
    <w:tbl>
      <w:tblPr>
        <w:tblW w:w="7944" w:type="dxa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8"/>
        <w:gridCol w:w="3902"/>
        <w:gridCol w:w="1834"/>
      </w:tblGrid>
      <w:tr w:rsidR="00B241FB" w:rsidRPr="005F5FC4" w:rsidTr="00327209">
        <w:trPr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B241FB" w:rsidRPr="005F5FC4" w:rsidRDefault="00B241FB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3902" w:type="dxa"/>
            <w:vMerge w:val="restart"/>
            <w:shd w:val="clear" w:color="auto" w:fill="auto"/>
          </w:tcPr>
          <w:p w:rsidR="00B241FB" w:rsidRPr="005F5FC4" w:rsidRDefault="00B241FB" w:rsidP="00996E5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B241FB" w:rsidRPr="005F5FC4" w:rsidRDefault="00B241FB" w:rsidP="006E7A3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241FB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B241FB" w:rsidRPr="005F5FC4" w:rsidRDefault="00B241FB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vMerge/>
            <w:shd w:val="clear" w:color="auto" w:fill="auto"/>
          </w:tcPr>
          <w:p w:rsidR="00B241FB" w:rsidRPr="005F5FC4" w:rsidRDefault="00B241FB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B241FB" w:rsidRPr="005F5FC4" w:rsidRDefault="00B241FB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8C0E60" w:rsidRPr="005F5FC4" w:rsidTr="00327209">
        <w:trPr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8C0E60" w:rsidRPr="005F5FC4" w:rsidRDefault="008C0E60" w:rsidP="00996E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3902" w:type="dxa"/>
            <w:shd w:val="clear" w:color="auto" w:fill="auto"/>
          </w:tcPr>
          <w:p w:rsidR="008C0E60" w:rsidRPr="005F5FC4" w:rsidRDefault="008C0E60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8C0E60" w:rsidRPr="005F5FC4" w:rsidRDefault="008C0E60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C0E60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8C0E60" w:rsidRPr="005F5FC4" w:rsidRDefault="008C0E60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8C0E60" w:rsidRPr="005F5FC4" w:rsidRDefault="008C0E60" w:rsidP="00996E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8C0E60" w:rsidRPr="005F5FC4" w:rsidRDefault="008C0E60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C0E60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8C0E60" w:rsidRPr="005F5FC4" w:rsidRDefault="008C0E60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8C0E60" w:rsidRPr="005F5FC4" w:rsidRDefault="008C0E60" w:rsidP="00996E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8C0E60" w:rsidRPr="005F5FC4" w:rsidRDefault="008C0E60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C0E60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8C0E60" w:rsidRPr="005F5FC4" w:rsidRDefault="008C0E60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8C0E60" w:rsidRPr="005F5FC4" w:rsidRDefault="008C0E60" w:rsidP="00996E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8C0E60" w:rsidRPr="005F5FC4" w:rsidRDefault="008C0E60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A34" w:rsidRPr="005F5FC4" w:rsidTr="00327209">
        <w:trPr>
          <w:trHeight w:val="341"/>
          <w:jc w:val="center"/>
        </w:trPr>
        <w:tc>
          <w:tcPr>
            <w:tcW w:w="2208" w:type="dxa"/>
            <w:shd w:val="clear" w:color="auto" w:fill="auto"/>
          </w:tcPr>
          <w:p w:rsidR="006E7A34" w:rsidRPr="005F5FC4" w:rsidRDefault="006E7A34" w:rsidP="00996E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 w:val="restart"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экология и основы безопасности жизнедеятельности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vMerge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6E7A34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E7A34" w:rsidRPr="005F5FC4" w:rsidTr="00327209">
        <w:trPr>
          <w:jc w:val="center"/>
        </w:trPr>
        <w:tc>
          <w:tcPr>
            <w:tcW w:w="2208" w:type="dxa"/>
            <w:shd w:val="clear" w:color="auto" w:fill="auto"/>
          </w:tcPr>
          <w:p w:rsidR="006E7A34" w:rsidRPr="005F5FC4" w:rsidRDefault="006E7A34" w:rsidP="00996E5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Курсы по выбору</w:t>
            </w:r>
          </w:p>
        </w:tc>
        <w:tc>
          <w:tcPr>
            <w:tcW w:w="3902" w:type="dxa"/>
            <w:shd w:val="clear" w:color="auto" w:fill="auto"/>
          </w:tcPr>
          <w:p w:rsidR="006E7A34" w:rsidRPr="005F5FC4" w:rsidRDefault="006E7A34" w:rsidP="00996E5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F5F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6E7A34" w:rsidRPr="005F5FC4" w:rsidRDefault="00B241FB" w:rsidP="00B241F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74AA5" w:rsidRPr="005F5FC4" w:rsidTr="00996E5D">
        <w:trPr>
          <w:jc w:val="center"/>
        </w:trPr>
        <w:tc>
          <w:tcPr>
            <w:tcW w:w="6110" w:type="dxa"/>
            <w:gridSpan w:val="2"/>
            <w:shd w:val="clear" w:color="auto" w:fill="auto"/>
          </w:tcPr>
          <w:p w:rsidR="00774AA5" w:rsidRPr="005F5FC4" w:rsidRDefault="00774AA5" w:rsidP="00996E5D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Предельно допустимая недельная нагрузка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auto"/>
          </w:tcPr>
          <w:p w:rsidR="00774AA5" w:rsidRPr="005F5FC4" w:rsidRDefault="00774AA5" w:rsidP="00996E5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4B2ED6" w:rsidRDefault="004B2ED6" w:rsidP="004B2E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D6" w:rsidRDefault="004B2ED6" w:rsidP="004B2E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ED6" w:rsidRPr="008841B2" w:rsidRDefault="004B2ED6" w:rsidP="004B2E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1B2">
        <w:rPr>
          <w:rFonts w:ascii="Times New Roman" w:hAnsi="Times New Roman"/>
          <w:b/>
          <w:sz w:val="24"/>
          <w:szCs w:val="24"/>
        </w:rPr>
        <w:t>Учебный план обучения на дому детей-инвалидов и детей с ограниченными возможностями здоровья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8841B2">
        <w:rPr>
          <w:rFonts w:ascii="Times New Roman" w:hAnsi="Times New Roman"/>
          <w:b/>
          <w:sz w:val="24"/>
          <w:szCs w:val="24"/>
        </w:rPr>
        <w:t xml:space="preserve"> 1-</w:t>
      </w:r>
      <w:r>
        <w:rPr>
          <w:rFonts w:ascii="Times New Roman" w:hAnsi="Times New Roman"/>
          <w:b/>
          <w:sz w:val="24"/>
          <w:szCs w:val="24"/>
        </w:rPr>
        <w:t>11</w:t>
      </w:r>
      <w:r w:rsidRPr="008841B2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 xml:space="preserve">ах </w:t>
      </w:r>
      <w:r w:rsidRPr="008841B2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а 2020-2021 учебный</w:t>
      </w:r>
      <w:r w:rsidRPr="008841B2">
        <w:rPr>
          <w:rFonts w:ascii="Times New Roman" w:hAnsi="Times New Roman"/>
          <w:b/>
          <w:sz w:val="24"/>
          <w:szCs w:val="24"/>
        </w:rPr>
        <w:t xml:space="preserve"> год                                                                                                  </w:t>
      </w:r>
    </w:p>
    <w:p w:rsidR="004B2ED6" w:rsidRDefault="004B2ED6" w:rsidP="004B2ED6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индивидуальную работу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категории (в соответствии с учебным планом начального общего образования) составляются отдельные учебные планы с предельно допустимой недельной нагрузкой не более 21 часа в неделю.</w:t>
      </w:r>
    </w:p>
    <w:p w:rsidR="0063736E" w:rsidRPr="005F5FC4" w:rsidRDefault="0063736E" w:rsidP="00785C6B">
      <w:pPr>
        <w:rPr>
          <w:rFonts w:ascii="Times New Roman" w:hAnsi="Times New Roman"/>
          <w:sz w:val="24"/>
          <w:szCs w:val="24"/>
        </w:rPr>
      </w:pPr>
    </w:p>
    <w:sectPr w:rsidR="0063736E" w:rsidRPr="005F5FC4" w:rsidSect="009C5EBD">
      <w:pgSz w:w="11906" w:h="16838"/>
      <w:pgMar w:top="993" w:right="424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5DB2"/>
    <w:multiLevelType w:val="hybridMultilevel"/>
    <w:tmpl w:val="CAA82E54"/>
    <w:lvl w:ilvl="0" w:tplc="9F446870">
      <w:start w:val="1"/>
      <w:numFmt w:val="bullet"/>
      <w:lvlText w:val="в"/>
      <w:lvlJc w:val="left"/>
    </w:lvl>
    <w:lvl w:ilvl="1" w:tplc="EB8871C6">
      <w:start w:val="1"/>
      <w:numFmt w:val="bullet"/>
      <w:lvlText w:val="-"/>
      <w:lvlJc w:val="left"/>
    </w:lvl>
    <w:lvl w:ilvl="2" w:tplc="2756682E">
      <w:numFmt w:val="decimal"/>
      <w:lvlText w:val=""/>
      <w:lvlJc w:val="left"/>
    </w:lvl>
    <w:lvl w:ilvl="3" w:tplc="0DA82660">
      <w:numFmt w:val="decimal"/>
      <w:lvlText w:val=""/>
      <w:lvlJc w:val="left"/>
    </w:lvl>
    <w:lvl w:ilvl="4" w:tplc="A25C1C6E">
      <w:numFmt w:val="decimal"/>
      <w:lvlText w:val=""/>
      <w:lvlJc w:val="left"/>
    </w:lvl>
    <w:lvl w:ilvl="5" w:tplc="F66664AA">
      <w:numFmt w:val="decimal"/>
      <w:lvlText w:val=""/>
      <w:lvlJc w:val="left"/>
    </w:lvl>
    <w:lvl w:ilvl="6" w:tplc="6A966F0E">
      <w:numFmt w:val="decimal"/>
      <w:lvlText w:val=""/>
      <w:lvlJc w:val="left"/>
    </w:lvl>
    <w:lvl w:ilvl="7" w:tplc="F9A861A2">
      <w:numFmt w:val="decimal"/>
      <w:lvlText w:val=""/>
      <w:lvlJc w:val="left"/>
    </w:lvl>
    <w:lvl w:ilvl="8" w:tplc="08AC1A3E">
      <w:numFmt w:val="decimal"/>
      <w:lvlText w:val=""/>
      <w:lvlJc w:val="left"/>
    </w:lvl>
  </w:abstractNum>
  <w:abstractNum w:abstractNumId="2">
    <w:nsid w:val="0010267E"/>
    <w:multiLevelType w:val="hybridMultilevel"/>
    <w:tmpl w:val="AE7C80F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78E115F"/>
    <w:multiLevelType w:val="hybridMultilevel"/>
    <w:tmpl w:val="4FD4F0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49C9"/>
    <w:multiLevelType w:val="multilevel"/>
    <w:tmpl w:val="626E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CA7225B"/>
    <w:multiLevelType w:val="hybridMultilevel"/>
    <w:tmpl w:val="8AB6ECF0"/>
    <w:lvl w:ilvl="0" w:tplc="D144A82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EF15C91"/>
    <w:multiLevelType w:val="hybridMultilevel"/>
    <w:tmpl w:val="E0C80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96604CA"/>
    <w:multiLevelType w:val="hybridMultilevel"/>
    <w:tmpl w:val="23168424"/>
    <w:lvl w:ilvl="0" w:tplc="0F92D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3770F"/>
    <w:multiLevelType w:val="hybridMultilevel"/>
    <w:tmpl w:val="807EE3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CC088D"/>
    <w:multiLevelType w:val="hybridMultilevel"/>
    <w:tmpl w:val="8D567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91105C"/>
    <w:multiLevelType w:val="hybridMultilevel"/>
    <w:tmpl w:val="6DE8EE94"/>
    <w:lvl w:ilvl="0" w:tplc="2B129AC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D1CC4"/>
    <w:multiLevelType w:val="multilevel"/>
    <w:tmpl w:val="0A5479C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b/>
      </w:rPr>
    </w:lvl>
  </w:abstractNum>
  <w:abstractNum w:abstractNumId="15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72F7080"/>
    <w:multiLevelType w:val="hybridMultilevel"/>
    <w:tmpl w:val="674E7BF8"/>
    <w:lvl w:ilvl="0" w:tplc="E328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823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3257699E"/>
    <w:multiLevelType w:val="hybridMultilevel"/>
    <w:tmpl w:val="2972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46A7E91"/>
    <w:multiLevelType w:val="hybridMultilevel"/>
    <w:tmpl w:val="B69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41DD8"/>
    <w:multiLevelType w:val="hybridMultilevel"/>
    <w:tmpl w:val="192882FA"/>
    <w:lvl w:ilvl="0" w:tplc="0419000D">
      <w:start w:val="1"/>
      <w:numFmt w:val="bullet"/>
      <w:lvlText w:val=""/>
      <w:lvlJc w:val="left"/>
      <w:pPr>
        <w:ind w:left="7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3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>
    <w:nsid w:val="3BE32F15"/>
    <w:multiLevelType w:val="hybridMultilevel"/>
    <w:tmpl w:val="554814FC"/>
    <w:lvl w:ilvl="0" w:tplc="6F40564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116DB"/>
    <w:multiLevelType w:val="multilevel"/>
    <w:tmpl w:val="664E2E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27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2571C34"/>
    <w:multiLevelType w:val="hybridMultilevel"/>
    <w:tmpl w:val="7BC476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EB6325C"/>
    <w:multiLevelType w:val="hybridMultilevel"/>
    <w:tmpl w:val="F10CDA74"/>
    <w:lvl w:ilvl="0" w:tplc="46BC1BD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5FB44C69"/>
    <w:multiLevelType w:val="hybridMultilevel"/>
    <w:tmpl w:val="2972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38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9F34B3F"/>
    <w:multiLevelType w:val="hybridMultilevel"/>
    <w:tmpl w:val="C89C8C2C"/>
    <w:lvl w:ilvl="0" w:tplc="0419000D">
      <w:start w:val="1"/>
      <w:numFmt w:val="bullet"/>
      <w:lvlText w:val=""/>
      <w:lvlJc w:val="left"/>
      <w:pPr>
        <w:ind w:left="6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0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6C1821CD"/>
    <w:multiLevelType w:val="hybridMultilevel"/>
    <w:tmpl w:val="2972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2C7297"/>
    <w:multiLevelType w:val="hybridMultilevel"/>
    <w:tmpl w:val="6DE8EE94"/>
    <w:lvl w:ilvl="0" w:tplc="2B129AC8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090924"/>
    <w:multiLevelType w:val="hybridMultilevel"/>
    <w:tmpl w:val="BF2817F0"/>
    <w:lvl w:ilvl="0" w:tplc="6F405646">
      <w:start w:val="2"/>
      <w:numFmt w:val="bullet"/>
      <w:lvlText w:val=""/>
      <w:lvlJc w:val="left"/>
      <w:pPr>
        <w:ind w:left="163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4">
    <w:nsid w:val="7A5B4C11"/>
    <w:multiLevelType w:val="hybridMultilevel"/>
    <w:tmpl w:val="C63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7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30"/>
  </w:num>
  <w:num w:numId="3">
    <w:abstractNumId w:val="45"/>
  </w:num>
  <w:num w:numId="4">
    <w:abstractNumId w:val="46"/>
  </w:num>
  <w:num w:numId="5">
    <w:abstractNumId w:val="28"/>
  </w:num>
  <w:num w:numId="6">
    <w:abstractNumId w:val="32"/>
  </w:num>
  <w:num w:numId="7">
    <w:abstractNumId w:val="35"/>
  </w:num>
  <w:num w:numId="8">
    <w:abstractNumId w:val="38"/>
  </w:num>
  <w:num w:numId="9">
    <w:abstractNumId w:val="16"/>
  </w:num>
  <w:num w:numId="10">
    <w:abstractNumId w:val="8"/>
  </w:num>
  <w:num w:numId="11">
    <w:abstractNumId w:val="37"/>
  </w:num>
  <w:num w:numId="12">
    <w:abstractNumId w:val="18"/>
  </w:num>
  <w:num w:numId="13">
    <w:abstractNumId w:val="9"/>
  </w:num>
  <w:num w:numId="14">
    <w:abstractNumId w:val="24"/>
  </w:num>
  <w:num w:numId="15">
    <w:abstractNumId w:val="27"/>
  </w:num>
  <w:num w:numId="16">
    <w:abstractNumId w:val="23"/>
  </w:num>
  <w:num w:numId="17">
    <w:abstractNumId w:val="15"/>
  </w:num>
  <w:num w:numId="18">
    <w:abstractNumId w:val="40"/>
  </w:num>
  <w:num w:numId="19">
    <w:abstractNumId w:val="6"/>
  </w:num>
  <w:num w:numId="20">
    <w:abstractNumId w:val="29"/>
  </w:num>
  <w:num w:numId="21">
    <w:abstractNumId w:val="4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4"/>
  </w:num>
  <w:num w:numId="25">
    <w:abstractNumId w:val="0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5"/>
  </w:num>
  <w:num w:numId="29">
    <w:abstractNumId w:val="41"/>
  </w:num>
  <w:num w:numId="30">
    <w:abstractNumId w:val="42"/>
  </w:num>
  <w:num w:numId="31">
    <w:abstractNumId w:val="13"/>
  </w:num>
  <w:num w:numId="32">
    <w:abstractNumId w:val="19"/>
  </w:num>
  <w:num w:numId="33">
    <w:abstractNumId w:val="43"/>
  </w:num>
  <w:num w:numId="34">
    <w:abstractNumId w:val="36"/>
  </w:num>
  <w:num w:numId="35">
    <w:abstractNumId w:val="31"/>
  </w:num>
  <w:num w:numId="36">
    <w:abstractNumId w:val="44"/>
  </w:num>
  <w:num w:numId="37">
    <w:abstractNumId w:val="21"/>
  </w:num>
  <w:num w:numId="38">
    <w:abstractNumId w:val="3"/>
  </w:num>
  <w:num w:numId="39">
    <w:abstractNumId w:val="12"/>
  </w:num>
  <w:num w:numId="40">
    <w:abstractNumId w:val="4"/>
  </w:num>
  <w:num w:numId="41">
    <w:abstractNumId w:val="14"/>
  </w:num>
  <w:num w:numId="42">
    <w:abstractNumId w:val="11"/>
  </w:num>
  <w:num w:numId="43">
    <w:abstractNumId w:val="17"/>
  </w:num>
  <w:num w:numId="44">
    <w:abstractNumId w:val="33"/>
  </w:num>
  <w:num w:numId="45">
    <w:abstractNumId w:val="2"/>
  </w:num>
  <w:num w:numId="46">
    <w:abstractNumId w:val="10"/>
  </w:num>
  <w:num w:numId="47">
    <w:abstractNumId w:val="1"/>
  </w:num>
  <w:num w:numId="48">
    <w:abstractNumId w:val="39"/>
  </w:num>
  <w:num w:numId="49">
    <w:abstractNumId w:val="22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FC4"/>
    <w:rsid w:val="00011B10"/>
    <w:rsid w:val="000215F9"/>
    <w:rsid w:val="000242F6"/>
    <w:rsid w:val="00055D76"/>
    <w:rsid w:val="000A0B52"/>
    <w:rsid w:val="001C2900"/>
    <w:rsid w:val="00213711"/>
    <w:rsid w:val="002A6F89"/>
    <w:rsid w:val="00304497"/>
    <w:rsid w:val="00327209"/>
    <w:rsid w:val="00360E0A"/>
    <w:rsid w:val="004B2ED6"/>
    <w:rsid w:val="004C05D4"/>
    <w:rsid w:val="00522600"/>
    <w:rsid w:val="00580699"/>
    <w:rsid w:val="0058417A"/>
    <w:rsid w:val="005E293B"/>
    <w:rsid w:val="005F5FC4"/>
    <w:rsid w:val="00614B42"/>
    <w:rsid w:val="0062503E"/>
    <w:rsid w:val="0063736E"/>
    <w:rsid w:val="006459BF"/>
    <w:rsid w:val="006E7A34"/>
    <w:rsid w:val="00725DE5"/>
    <w:rsid w:val="00774AA5"/>
    <w:rsid w:val="00785C6B"/>
    <w:rsid w:val="007F6D43"/>
    <w:rsid w:val="00832A90"/>
    <w:rsid w:val="008841B2"/>
    <w:rsid w:val="008C0E60"/>
    <w:rsid w:val="00996E5D"/>
    <w:rsid w:val="009B79B5"/>
    <w:rsid w:val="009C5EBD"/>
    <w:rsid w:val="00A03A52"/>
    <w:rsid w:val="00B241FB"/>
    <w:rsid w:val="00B432B7"/>
    <w:rsid w:val="00B4739F"/>
    <w:rsid w:val="00B6579B"/>
    <w:rsid w:val="00C60141"/>
    <w:rsid w:val="00D255E4"/>
    <w:rsid w:val="00DA0D48"/>
    <w:rsid w:val="00DF0504"/>
    <w:rsid w:val="00E8544E"/>
    <w:rsid w:val="00F2629F"/>
    <w:rsid w:val="00F43208"/>
    <w:rsid w:val="00F7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C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F5F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F5F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F5FC4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FC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5F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F5F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5F5F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F5FC4"/>
    <w:pPr>
      <w:ind w:left="720"/>
      <w:contextualSpacing/>
    </w:pPr>
  </w:style>
  <w:style w:type="paragraph" w:styleId="a6">
    <w:name w:val="header"/>
    <w:basedOn w:val="a"/>
    <w:link w:val="a7"/>
    <w:uiPriority w:val="99"/>
    <w:rsid w:val="005F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FC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5F5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FC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semiHidden/>
    <w:rsid w:val="005F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F5FC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F5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F5FC4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F5F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5F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5F5FC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5F5FC4"/>
  </w:style>
  <w:style w:type="paragraph" w:customStyle="1" w:styleId="ConsPlusNonformat">
    <w:name w:val="ConsPlusNonformat"/>
    <w:uiPriority w:val="99"/>
    <w:rsid w:val="005F5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F5F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0">
    <w:name w:val="Заголовок 1 Знак1"/>
    <w:basedOn w:val="a0"/>
    <w:rsid w:val="005F5F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F5FC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rsid w:val="005F5FC4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5F5FC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11">
    <w:name w:val="Zag_11"/>
    <w:rsid w:val="005F5FC4"/>
  </w:style>
  <w:style w:type="character" w:customStyle="1" w:styleId="a5">
    <w:name w:val="Абзац списка Знак"/>
    <w:link w:val="a4"/>
    <w:uiPriority w:val="99"/>
    <w:locked/>
    <w:rsid w:val="005F5FC4"/>
    <w:rPr>
      <w:rFonts w:ascii="Calibri" w:eastAsia="Calibri" w:hAnsi="Calibri" w:cs="Times New Roman"/>
    </w:rPr>
  </w:style>
  <w:style w:type="paragraph" w:customStyle="1" w:styleId="p8">
    <w:name w:val="p8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5F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5F5FC4"/>
  </w:style>
  <w:style w:type="character" w:styleId="af">
    <w:name w:val="footnote reference"/>
    <w:rsid w:val="005F5FC4"/>
    <w:rPr>
      <w:vertAlign w:val="superscript"/>
    </w:rPr>
  </w:style>
  <w:style w:type="character" w:customStyle="1" w:styleId="1255">
    <w:name w:val="Основной текст (12)55"/>
    <w:rsid w:val="005F5FC4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f0">
    <w:name w:val="Block Text"/>
    <w:basedOn w:val="a"/>
    <w:rsid w:val="005F5FC4"/>
    <w:pPr>
      <w:spacing w:after="0" w:line="240" w:lineRule="auto"/>
      <w:ind w:left="2992" w:right="2981"/>
      <w:jc w:val="both"/>
    </w:pPr>
    <w:rPr>
      <w:rFonts w:ascii="Arial" w:eastAsia="Times New Roman" w:hAnsi="Arial"/>
      <w:sz w:val="18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F5FC4"/>
  </w:style>
  <w:style w:type="paragraph" w:styleId="22">
    <w:name w:val="Body Text Indent 2"/>
    <w:basedOn w:val="a"/>
    <w:link w:val="23"/>
    <w:rsid w:val="005F5FC4"/>
    <w:pPr>
      <w:spacing w:after="0" w:line="252" w:lineRule="auto"/>
      <w:ind w:firstLine="454"/>
      <w:jc w:val="both"/>
    </w:pPr>
    <w:rPr>
      <w:rFonts w:ascii="Cambria" w:eastAsia="Times New Roman" w:hAnsi="Cambria"/>
      <w:sz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F5FC4"/>
    <w:rPr>
      <w:rFonts w:ascii="Cambria" w:eastAsia="Times New Roman" w:hAnsi="Cambria" w:cs="Times New Roman"/>
      <w:sz w:val="20"/>
      <w:lang w:eastAsia="ru-RU"/>
    </w:rPr>
  </w:style>
  <w:style w:type="paragraph" w:customStyle="1" w:styleId="af1">
    <w:name w:val="Знак"/>
    <w:basedOn w:val="a"/>
    <w:rsid w:val="005F5F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Body Text"/>
    <w:basedOn w:val="a"/>
    <w:link w:val="af3"/>
    <w:rsid w:val="005F5FC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F5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5F5FC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5F5FC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F5F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5F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832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521200AEEB44801DC5BAD7CEE8AF65B4BAB506D5BEDC13946A03A547F4F5e441L" TargetMode="External"/><Relationship Id="rId13" Type="http://schemas.openxmlformats.org/officeDocument/2006/relationships/hyperlink" Target="consultantplus://offline/ref=CB0D852EA43F629E5AB6CC95ECED7B55D55AD698602583757CBA7D14990EEBDC6859AAA02C31A1A3E9K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0EE01EB0DC18E73AA5521200AEEB448614C8B1D5C0B5A56DEDB6B701DAE1CB14DD6602A547F4eF40L" TargetMode="External"/><Relationship Id="rId12" Type="http://schemas.openxmlformats.org/officeDocument/2006/relationships/hyperlink" Target="consultantplus://offline/ref=CB0D852EA43F629E5AB6CC95ECED7B55D55CD799692D83757CBA7D14990EEBDC6859AAA02C31A1A3E9K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CB0D852EA43F629E5AB6CC95ECED7B55D55FD49F612D83757CBA7D14990EEBDC6859AAA02C31A1A3E9K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0EE01EB0DC18E73AA5521200AEEB44861DC1BAD6C0B5A56DEDB6B701DAE1CB14DD6602A547F4eF4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01CC4B6D3CCE8AF65B4BAB506D5BEDC13946A03A547F4F5e441L" TargetMode="External"/><Relationship Id="rId14" Type="http://schemas.openxmlformats.org/officeDocument/2006/relationships/hyperlink" Target="consultantplus://offline/ref=7095795B69278EF7BEFF43C25103744207BA245BD03721D76901E7D717A714C03E2AD034393232B2j9Q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D24E0-C37C-4BAF-A5DB-AC1EB562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СОШ № 46</cp:lastModifiedBy>
  <cp:revision>15</cp:revision>
  <dcterms:created xsi:type="dcterms:W3CDTF">2020-02-03T05:46:00Z</dcterms:created>
  <dcterms:modified xsi:type="dcterms:W3CDTF">2020-12-10T11:58:00Z</dcterms:modified>
</cp:coreProperties>
</file>